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7BD7" w14:textId="77777777" w:rsidR="00224BAC" w:rsidRDefault="00224BAC" w:rsidP="00224B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Zaključci</w:t>
      </w:r>
    </w:p>
    <w:p w14:paraId="35BE9D5B" w14:textId="6CCE2B67" w:rsidR="00224BAC" w:rsidRDefault="00224BAC" w:rsidP="00224BAC">
      <w:pPr>
        <w:jc w:val="both"/>
      </w:pPr>
      <w:r>
        <w:rPr>
          <w:bCs/>
        </w:rPr>
        <w:t>s 1</w:t>
      </w:r>
      <w:r>
        <w:rPr>
          <w:bCs/>
        </w:rPr>
        <w:t>7</w:t>
      </w:r>
      <w:r>
        <w:rPr>
          <w:bCs/>
        </w:rPr>
        <w:t>. sjednice Školskog odbora III. gimnazije Osijek</w:t>
      </w:r>
      <w:r>
        <w:t xml:space="preserve">, održane dana </w:t>
      </w:r>
      <w:r>
        <w:t>26</w:t>
      </w:r>
      <w:r>
        <w:t>. ožujka 2026. godine.</w:t>
      </w:r>
    </w:p>
    <w:p w14:paraId="6CA77304" w14:textId="77777777" w:rsidR="00224BAC" w:rsidRDefault="00224BAC" w:rsidP="00224BA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Članovi su usvojili predloženi dnevni red sjednice.</w:t>
      </w:r>
    </w:p>
    <w:p w14:paraId="6EF44647" w14:textId="77777777" w:rsidR="00224BAC" w:rsidRDefault="00224BAC" w:rsidP="00224BAC">
      <w:pPr>
        <w:pStyle w:val="Bezproreda"/>
        <w:jc w:val="both"/>
        <w:rPr>
          <w:rFonts w:eastAsiaTheme="minorHAnsi"/>
          <w:lang w:eastAsia="en-US"/>
        </w:rPr>
      </w:pPr>
    </w:p>
    <w:p w14:paraId="2C390C4D" w14:textId="77777777" w:rsidR="00224BAC" w:rsidRDefault="00224BAC" w:rsidP="00224BAC">
      <w:pPr>
        <w:jc w:val="both"/>
        <w:rPr>
          <w:b/>
          <w:bCs/>
        </w:rPr>
      </w:pPr>
      <w:r>
        <w:rPr>
          <w:b/>
          <w:bCs/>
        </w:rPr>
        <w:t>AD 1. Usvajanje zapisnika s prethodne sjednice,</w:t>
      </w:r>
    </w:p>
    <w:p w14:paraId="2399BF37" w14:textId="77777777" w:rsidR="00224BAC" w:rsidRDefault="00224BAC" w:rsidP="00224BAC"/>
    <w:p w14:paraId="5C496144" w14:textId="77777777" w:rsidR="00224BAC" w:rsidRDefault="00224BAC" w:rsidP="00224BAC">
      <w:pPr>
        <w:jc w:val="both"/>
      </w:pPr>
      <w:r w:rsidRPr="00BB274F">
        <w:rPr>
          <w:b/>
          <w:bCs/>
        </w:rPr>
        <w:t xml:space="preserve">Zaključak: </w:t>
      </w:r>
      <w:r>
        <w:t>Nazočni članovi jednoglasno su s 7 (sedam) glasova „ZA“ usvojili zapisnik s prošle sjednice.</w:t>
      </w:r>
    </w:p>
    <w:p w14:paraId="527AC6F4" w14:textId="57FE7581" w:rsidR="00B9626B" w:rsidRDefault="00B9626B"/>
    <w:p w14:paraId="589E69F4" w14:textId="32B226C3" w:rsidR="00224BAC" w:rsidRPr="007330D5" w:rsidRDefault="00224BAC" w:rsidP="00224BAC">
      <w:pPr>
        <w:rPr>
          <w:b/>
          <w:bCs/>
          <w:lang w:eastAsia="en-US"/>
        </w:rPr>
      </w:pPr>
      <w:r>
        <w:rPr>
          <w:b/>
          <w:bCs/>
        </w:rPr>
        <w:t xml:space="preserve">AD </w:t>
      </w:r>
      <w:r>
        <w:rPr>
          <w:b/>
          <w:bCs/>
        </w:rPr>
        <w:t xml:space="preserve">2. </w:t>
      </w:r>
      <w:r w:rsidRPr="007330D5">
        <w:rPr>
          <w:b/>
          <w:bCs/>
          <w:lang w:eastAsia="en-US"/>
        </w:rPr>
        <w:t>Donošenje odluke o usvajanju Prijedloga godišnjeg izvještaja o izvršenju financijskog plana za 2025. godinu za razdoblje 1.1.2025. do 31.12.2025.,</w:t>
      </w:r>
    </w:p>
    <w:p w14:paraId="50538C7B" w14:textId="77777777" w:rsidR="00224BAC" w:rsidRDefault="00224BAC" w:rsidP="00224BAC">
      <w:pPr>
        <w:jc w:val="both"/>
        <w:rPr>
          <w:color w:val="222222"/>
        </w:rPr>
      </w:pPr>
    </w:p>
    <w:p w14:paraId="30413888" w14:textId="5BE6C2B7" w:rsidR="00224BAC" w:rsidRPr="007330D5" w:rsidRDefault="00224BAC" w:rsidP="00224BAC">
      <w:pPr>
        <w:jc w:val="both"/>
      </w:pPr>
      <w:r w:rsidRPr="00224BAC">
        <w:rPr>
          <w:b/>
          <w:bCs/>
        </w:rPr>
        <w:t>Zaključak:</w:t>
      </w:r>
      <w:r>
        <w:t xml:space="preserve"> </w:t>
      </w:r>
      <w:r>
        <w:t xml:space="preserve">Nazočni članovi jednoglasno su sa sedam (7) glasova „ZA“ donijeli odluku o </w:t>
      </w:r>
      <w:r w:rsidRPr="007330D5">
        <w:rPr>
          <w:lang w:eastAsia="en-US"/>
        </w:rPr>
        <w:t>usvajanju Prijedloga godišnjeg izvještaja o izvršenju financijskog plana za 2025. godinu za razdoblje 1.1.2025. do 31.12.2025.</w:t>
      </w:r>
    </w:p>
    <w:p w14:paraId="512277D2" w14:textId="77777777" w:rsidR="00224BAC" w:rsidRDefault="00224BAC" w:rsidP="00224BAC">
      <w:pPr>
        <w:jc w:val="both"/>
      </w:pPr>
    </w:p>
    <w:p w14:paraId="325B98E5" w14:textId="6394DABA" w:rsidR="00224BAC" w:rsidRPr="007330D5" w:rsidRDefault="00224BAC" w:rsidP="00224BAC">
      <w:pPr>
        <w:rPr>
          <w:lang w:eastAsia="en-US"/>
        </w:rPr>
      </w:pPr>
      <w:r>
        <w:rPr>
          <w:b/>
          <w:bCs/>
        </w:rPr>
        <w:t xml:space="preserve">AD </w:t>
      </w:r>
      <w:r>
        <w:rPr>
          <w:b/>
          <w:bCs/>
        </w:rPr>
        <w:t xml:space="preserve">3. </w:t>
      </w:r>
      <w:r w:rsidRPr="007330D5">
        <w:rPr>
          <w:b/>
          <w:bCs/>
          <w:lang w:eastAsia="en-US"/>
        </w:rPr>
        <w:t>Donošenje odluke o usvajanju Prijedloga o raspodjeli rezultata za 2025. godinu,</w:t>
      </w:r>
    </w:p>
    <w:p w14:paraId="7F05485A" w14:textId="77777777" w:rsidR="00224BAC" w:rsidRDefault="00224BAC" w:rsidP="00224BAC">
      <w:pPr>
        <w:jc w:val="both"/>
        <w:rPr>
          <w:b/>
          <w:bCs/>
        </w:rPr>
      </w:pPr>
    </w:p>
    <w:p w14:paraId="3C38F53B" w14:textId="78A827B1" w:rsidR="00224BAC" w:rsidRDefault="00224BAC" w:rsidP="00224BAC">
      <w:pPr>
        <w:jc w:val="both"/>
      </w:pPr>
      <w:r w:rsidRPr="00224BAC">
        <w:rPr>
          <w:b/>
          <w:bCs/>
        </w:rPr>
        <w:t>Zaključak:</w:t>
      </w:r>
      <w:r>
        <w:t xml:space="preserve"> </w:t>
      </w:r>
      <w:r>
        <w:t>Nazočni članovi jednoglasno su sa sedam (7) glasova „ZA“ donijeli odluku o usvajanju Prijedloga o raspodjeli rezultata za 2025. godinu.</w:t>
      </w:r>
    </w:p>
    <w:p w14:paraId="7024A24F" w14:textId="77777777" w:rsidR="00224BAC" w:rsidRDefault="00224BAC" w:rsidP="00224BAC">
      <w:pPr>
        <w:jc w:val="both"/>
      </w:pPr>
    </w:p>
    <w:p w14:paraId="4873B4A6" w14:textId="405D435F" w:rsidR="00224BAC" w:rsidRPr="007330D5" w:rsidRDefault="00224BAC" w:rsidP="00224BAC">
      <w:pPr>
        <w:jc w:val="both"/>
        <w:rPr>
          <w:b/>
          <w:bCs/>
          <w:lang w:eastAsia="en-US"/>
        </w:rPr>
      </w:pPr>
      <w:r>
        <w:rPr>
          <w:b/>
          <w:bCs/>
        </w:rPr>
        <w:t xml:space="preserve">AD </w:t>
      </w:r>
      <w:r>
        <w:rPr>
          <w:b/>
          <w:bCs/>
        </w:rPr>
        <w:t>4</w:t>
      </w:r>
      <w:r w:rsidRPr="007330D5">
        <w:rPr>
          <w:b/>
          <w:bCs/>
        </w:rPr>
        <w:t xml:space="preserve">. </w:t>
      </w:r>
      <w:r w:rsidRPr="007330D5">
        <w:rPr>
          <w:b/>
          <w:bCs/>
          <w:lang w:eastAsia="en-US"/>
        </w:rPr>
        <w:t>Donošenje odluke o davanju prethodne suglasnosti za zasnivanje radnog odnosa po natječaju na radnom mjestu Nastavnik na poslovima nastavnik/</w:t>
      </w:r>
      <w:proofErr w:type="spellStart"/>
      <w:r w:rsidRPr="007330D5">
        <w:rPr>
          <w:b/>
          <w:bCs/>
          <w:lang w:eastAsia="en-US"/>
        </w:rPr>
        <w:t>ca</w:t>
      </w:r>
      <w:proofErr w:type="spellEnd"/>
      <w:r w:rsidRPr="007330D5">
        <w:rPr>
          <w:b/>
          <w:bCs/>
          <w:lang w:eastAsia="en-US"/>
        </w:rPr>
        <w:t xml:space="preserve"> kemije, 1 (jedan)</w:t>
      </w:r>
      <w:r w:rsidRPr="007330D5">
        <w:rPr>
          <w:lang w:eastAsia="en-US"/>
        </w:rPr>
        <w:t xml:space="preserve"> </w:t>
      </w:r>
      <w:r w:rsidRPr="007330D5">
        <w:rPr>
          <w:b/>
          <w:bCs/>
          <w:lang w:eastAsia="en-US"/>
        </w:rPr>
        <w:t>izvršitelj/</w:t>
      </w:r>
      <w:proofErr w:type="spellStart"/>
      <w:r w:rsidRPr="007330D5">
        <w:rPr>
          <w:b/>
          <w:bCs/>
          <w:lang w:eastAsia="en-US"/>
        </w:rPr>
        <w:t>ica</w:t>
      </w:r>
      <w:proofErr w:type="spellEnd"/>
      <w:r w:rsidRPr="007330D5">
        <w:rPr>
          <w:b/>
          <w:bCs/>
          <w:lang w:eastAsia="en-US"/>
        </w:rPr>
        <w:t xml:space="preserve"> na određeno, puno radno vrijeme, 40 sati ukupnog tjednog radnog vremena, zamjena do povratka radnice na rad,</w:t>
      </w:r>
    </w:p>
    <w:p w14:paraId="58373C24" w14:textId="77777777" w:rsidR="00224BAC" w:rsidRDefault="00224BAC" w:rsidP="00224BAC">
      <w:pPr>
        <w:jc w:val="both"/>
        <w:rPr>
          <w:b/>
          <w:bCs/>
        </w:rPr>
      </w:pPr>
    </w:p>
    <w:p w14:paraId="5A0B0CF0" w14:textId="2A361AA0" w:rsidR="00224BAC" w:rsidRDefault="00224BAC" w:rsidP="00224BAC">
      <w:pPr>
        <w:jc w:val="both"/>
      </w:pPr>
      <w:r w:rsidRPr="00224BAC">
        <w:rPr>
          <w:b/>
          <w:bCs/>
        </w:rPr>
        <w:t>Zaključak:</w:t>
      </w:r>
      <w:r>
        <w:t xml:space="preserve"> </w:t>
      </w:r>
      <w:r>
        <w:t>Nazočni članovi jednoglasno su sa sedam (7) glasova „ZA“ donijeli odluku o davanju prethodne suglasnosti za zasnivanje radnog odnosa po natječaju na radnom mjestu Nastavnik na poslovima nastavnik/</w:t>
      </w:r>
      <w:proofErr w:type="spellStart"/>
      <w:r>
        <w:t>ca</w:t>
      </w:r>
      <w:proofErr w:type="spellEnd"/>
      <w:r>
        <w:t xml:space="preserve"> kemije, 1 (jedan) izvršitelj/</w:t>
      </w:r>
      <w:proofErr w:type="spellStart"/>
      <w:r>
        <w:t>ica</w:t>
      </w:r>
      <w:proofErr w:type="spellEnd"/>
      <w:r>
        <w:t xml:space="preserve"> na određeno, puno radno vrijeme, 40 sati ukupnog tjednog radnog vremena, zamjena do povratka radnice na rad s Mateom I</w:t>
      </w:r>
      <w:r>
        <w:t>.M.</w:t>
      </w:r>
    </w:p>
    <w:p w14:paraId="0D51C970" w14:textId="77777777" w:rsidR="00224BAC" w:rsidRDefault="00224BAC" w:rsidP="00224BAC">
      <w:pPr>
        <w:jc w:val="both"/>
      </w:pPr>
    </w:p>
    <w:p w14:paraId="15A97FAB" w14:textId="77777777" w:rsidR="00224BAC" w:rsidRPr="007330D5" w:rsidRDefault="00224BAC" w:rsidP="00224BAC">
      <w:pPr>
        <w:jc w:val="both"/>
        <w:rPr>
          <w:b/>
          <w:bCs/>
        </w:rPr>
      </w:pPr>
      <w:r>
        <w:rPr>
          <w:b/>
          <w:bCs/>
        </w:rPr>
        <w:t>5. Informacije, pitanja i prijedlozi</w:t>
      </w:r>
    </w:p>
    <w:p w14:paraId="22937C85" w14:textId="77777777" w:rsidR="00224BAC" w:rsidRDefault="00224BAC" w:rsidP="00224BAC">
      <w:pPr>
        <w:jc w:val="both"/>
      </w:pPr>
    </w:p>
    <w:p w14:paraId="0F1CB30A" w14:textId="326B19E6" w:rsidR="00224BAC" w:rsidRDefault="00224BAC" w:rsidP="00224BAC">
      <w:pPr>
        <w:jc w:val="both"/>
      </w:pPr>
      <w:r w:rsidRPr="00224BAC">
        <w:rPr>
          <w:b/>
          <w:bCs/>
        </w:rPr>
        <w:t>Zaključak:</w:t>
      </w:r>
      <w:r>
        <w:t xml:space="preserve"> </w:t>
      </w:r>
      <w:r>
        <w:t>Članovi školskog odbora nisu imali pitanja niti prijedloga pod ovom točkom dnevnog reda.</w:t>
      </w:r>
    </w:p>
    <w:p w14:paraId="57EECD26" w14:textId="77777777" w:rsidR="00224BAC" w:rsidRDefault="00224BAC"/>
    <w:sectPr w:rsidR="0022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AC"/>
    <w:rsid w:val="00224BAC"/>
    <w:rsid w:val="00B9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B6DB"/>
  <w15:chartTrackingRefBased/>
  <w15:docId w15:val="{EEB0E6D2-C111-4341-81DC-E6DF92A2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24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2026-05-27T10:44:00Z</dcterms:created>
  <dcterms:modified xsi:type="dcterms:W3CDTF">2026-05-27T10:48:00Z</dcterms:modified>
</cp:coreProperties>
</file>