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4E" w:rsidRDefault="00B7744E" w:rsidP="00B7744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III. gimnazija Osijek</w:t>
      </w:r>
    </w:p>
    <w:p w:rsidR="00B7744E" w:rsidRDefault="00B7744E" w:rsidP="00B7744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Osijek, Kamila </w:t>
      </w:r>
      <w:proofErr w:type="spellStart"/>
      <w:r>
        <w:rPr>
          <w:rFonts w:asciiTheme="minorHAnsi" w:hAnsiTheme="minorHAnsi" w:cstheme="minorHAnsi"/>
          <w:sz w:val="24"/>
          <w:szCs w:val="24"/>
        </w:rPr>
        <w:t>Firingera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14</w:t>
      </w:r>
    </w:p>
    <w:p w:rsidR="00B7744E" w:rsidRDefault="00B7744E" w:rsidP="00B7744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KLASA: </w:t>
      </w:r>
      <w:r>
        <w:rPr>
          <w:rFonts w:asciiTheme="minorHAnsi" w:eastAsia="Calibri" w:hAnsiTheme="minorHAnsi" w:cstheme="minorHAnsi"/>
          <w:sz w:val="24"/>
          <w:szCs w:val="24"/>
        </w:rPr>
        <w:t>007-04/23-01/12</w:t>
      </w:r>
    </w:p>
    <w:p w:rsidR="00B7744E" w:rsidRDefault="00B7744E" w:rsidP="00B7744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URBROJ: 2158-140-01-23-2</w:t>
      </w:r>
    </w:p>
    <w:p w:rsidR="00B7744E" w:rsidRDefault="00B7744E" w:rsidP="00B7744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Osijek, 4. rujna 2023.</w:t>
      </w:r>
    </w:p>
    <w:p w:rsidR="00B7744E" w:rsidRDefault="00B7744E" w:rsidP="00B7744E">
      <w:pPr>
        <w:rPr>
          <w:rFonts w:asciiTheme="minorHAnsi" w:hAnsiTheme="minorHAnsi" w:cstheme="minorHAnsi"/>
          <w:sz w:val="24"/>
          <w:szCs w:val="24"/>
        </w:rPr>
      </w:pPr>
    </w:p>
    <w:p w:rsidR="00B7744E" w:rsidRDefault="00B7744E" w:rsidP="00B7744E">
      <w:pPr>
        <w:rPr>
          <w:rFonts w:asciiTheme="minorHAnsi" w:hAnsiTheme="minorHAnsi" w:cstheme="minorHAnsi"/>
          <w:sz w:val="24"/>
          <w:szCs w:val="24"/>
        </w:rPr>
      </w:pPr>
    </w:p>
    <w:p w:rsidR="00B7744E" w:rsidRDefault="00B7744E" w:rsidP="00B7744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Z A P I S N I K</w:t>
      </w:r>
    </w:p>
    <w:p w:rsidR="00B7744E" w:rsidRDefault="00B7744E" w:rsidP="00B7744E">
      <w:pPr>
        <w:ind w:right="0"/>
        <w:jc w:val="left"/>
        <w:rPr>
          <w:rFonts w:asciiTheme="minorHAnsi" w:hAnsiTheme="minorHAnsi" w:cstheme="minorHAnsi"/>
          <w:sz w:val="24"/>
          <w:szCs w:val="24"/>
        </w:rPr>
      </w:pPr>
    </w:p>
    <w:p w:rsidR="00B7744E" w:rsidRDefault="00B7744E" w:rsidP="00B7744E">
      <w:pPr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 27. sjednice Školskog odbora III. gimnazije Osijek, održane dana 4. rujna 2023. godine u prostoriji ureda ravnatelja škole. </w:t>
      </w:r>
    </w:p>
    <w:p w:rsidR="00B7744E" w:rsidRDefault="00B7744E" w:rsidP="00B7744E">
      <w:pPr>
        <w:ind w:right="0"/>
        <w:jc w:val="left"/>
        <w:rPr>
          <w:rFonts w:asciiTheme="minorHAnsi" w:hAnsiTheme="minorHAnsi" w:cstheme="minorHAnsi"/>
          <w:sz w:val="24"/>
          <w:szCs w:val="24"/>
        </w:rPr>
      </w:pPr>
    </w:p>
    <w:p w:rsidR="00B7744E" w:rsidRDefault="00B7744E" w:rsidP="00B7744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Članovi školskog odbora koji sudjeluju u radu sjednice školskog odbora: Jasenka </w:t>
      </w:r>
      <w:proofErr w:type="spellStart"/>
      <w:r>
        <w:rPr>
          <w:rFonts w:asciiTheme="minorHAnsi" w:hAnsiTheme="minorHAnsi" w:cstheme="minorHAnsi"/>
          <w:sz w:val="24"/>
          <w:szCs w:val="24"/>
        </w:rPr>
        <w:t>Bolkovac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prof., predsjednica Školskog odbora i članovi: Vjera </w:t>
      </w:r>
      <w:proofErr w:type="spellStart"/>
      <w:r>
        <w:rPr>
          <w:rFonts w:asciiTheme="minorHAnsi" w:hAnsiTheme="minorHAnsi" w:cstheme="minorHAnsi"/>
          <w:sz w:val="24"/>
          <w:szCs w:val="24"/>
        </w:rPr>
        <w:t>Ščuric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mag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</w:rPr>
        <w:t>edu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., Ana Antunović, dipl. psihologinja, Katarina </w:t>
      </w:r>
      <w:proofErr w:type="spellStart"/>
      <w:r>
        <w:rPr>
          <w:rFonts w:asciiTheme="minorHAnsi" w:hAnsiTheme="minorHAnsi" w:cstheme="minorHAnsi"/>
          <w:sz w:val="24"/>
          <w:szCs w:val="24"/>
        </w:rPr>
        <w:t>Boras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dr.sc. Damir </w:t>
      </w:r>
      <w:proofErr w:type="spellStart"/>
      <w:r>
        <w:rPr>
          <w:rFonts w:asciiTheme="minorHAnsi" w:hAnsiTheme="minorHAnsi" w:cstheme="minorHAnsi"/>
          <w:sz w:val="24"/>
          <w:szCs w:val="24"/>
        </w:rPr>
        <w:t>Šebo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Oliver Pavlović, </w:t>
      </w:r>
      <w:proofErr w:type="spellStart"/>
      <w:r>
        <w:rPr>
          <w:rFonts w:asciiTheme="minorHAnsi" w:hAnsiTheme="minorHAnsi" w:cstheme="minorHAnsi"/>
          <w:sz w:val="24"/>
          <w:szCs w:val="24"/>
        </w:rPr>
        <w:t>dr.med</w:t>
      </w:r>
      <w:proofErr w:type="spellEnd"/>
      <w:r>
        <w:rPr>
          <w:rFonts w:asciiTheme="minorHAnsi" w:hAnsiTheme="minorHAnsi" w:cstheme="minorHAnsi"/>
          <w:sz w:val="24"/>
          <w:szCs w:val="24"/>
        </w:rPr>
        <w:t>. i  dr.sc. Jerko Glavaš.</w:t>
      </w:r>
    </w:p>
    <w:p w:rsidR="00B7744E" w:rsidRDefault="00B7744E" w:rsidP="00B7744E">
      <w:pPr>
        <w:rPr>
          <w:rFonts w:asciiTheme="minorHAnsi" w:hAnsiTheme="minorHAnsi" w:cstheme="minorHAnsi"/>
          <w:sz w:val="24"/>
          <w:szCs w:val="24"/>
        </w:rPr>
      </w:pPr>
    </w:p>
    <w:p w:rsidR="00B7744E" w:rsidRDefault="00B7744E" w:rsidP="00B7744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Prisutni: Jasenka </w:t>
      </w:r>
      <w:proofErr w:type="spellStart"/>
      <w:r>
        <w:rPr>
          <w:rFonts w:asciiTheme="minorHAnsi" w:hAnsiTheme="minorHAnsi" w:cstheme="minorHAnsi"/>
          <w:sz w:val="24"/>
          <w:szCs w:val="24"/>
        </w:rPr>
        <w:t>Bolkovac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prof. Ana Antunović, dipl. psihologinja, dr.sc., Oliver Pavlović, </w:t>
      </w:r>
      <w:proofErr w:type="spellStart"/>
      <w:r>
        <w:rPr>
          <w:rFonts w:asciiTheme="minorHAnsi" w:hAnsiTheme="minorHAnsi" w:cstheme="minorHAnsi"/>
          <w:sz w:val="24"/>
          <w:szCs w:val="24"/>
        </w:rPr>
        <w:t>dr.med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., dr.sc. Damir </w:t>
      </w:r>
      <w:proofErr w:type="spellStart"/>
      <w:r>
        <w:rPr>
          <w:rFonts w:asciiTheme="minorHAnsi" w:hAnsiTheme="minorHAnsi" w:cstheme="minorHAnsi"/>
          <w:sz w:val="24"/>
          <w:szCs w:val="24"/>
        </w:rPr>
        <w:t>Šebo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dr.sc. Jerko Glavaš, Katarina </w:t>
      </w:r>
      <w:proofErr w:type="spellStart"/>
      <w:r>
        <w:rPr>
          <w:rFonts w:asciiTheme="minorHAnsi" w:hAnsiTheme="minorHAnsi" w:cstheme="minorHAnsi"/>
          <w:sz w:val="24"/>
          <w:szCs w:val="24"/>
        </w:rPr>
        <w:t>Boras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 Vjera </w:t>
      </w:r>
      <w:proofErr w:type="spellStart"/>
      <w:r>
        <w:rPr>
          <w:rFonts w:asciiTheme="minorHAnsi" w:hAnsiTheme="minorHAnsi" w:cstheme="minorHAnsi"/>
          <w:sz w:val="24"/>
          <w:szCs w:val="24"/>
        </w:rPr>
        <w:t>Ščuric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mag.educ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B7744E" w:rsidRDefault="00B7744E" w:rsidP="00B7744E">
      <w:pPr>
        <w:ind w:right="0"/>
        <w:jc w:val="left"/>
        <w:rPr>
          <w:rFonts w:asciiTheme="minorHAnsi" w:hAnsiTheme="minorHAnsi" w:cstheme="minorHAnsi"/>
          <w:sz w:val="24"/>
          <w:szCs w:val="24"/>
        </w:rPr>
      </w:pPr>
    </w:p>
    <w:p w:rsidR="00B7744E" w:rsidRDefault="00B7744E" w:rsidP="00B7744E">
      <w:pPr>
        <w:ind w:right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Ostali nazočni: Tanja Kolesarić, </w:t>
      </w:r>
      <w:proofErr w:type="spellStart"/>
      <w:r>
        <w:rPr>
          <w:rFonts w:asciiTheme="minorHAnsi" w:hAnsiTheme="minorHAnsi" w:cstheme="minorHAnsi"/>
          <w:sz w:val="24"/>
          <w:szCs w:val="24"/>
        </w:rPr>
        <w:t>dipl.iur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B7744E" w:rsidRDefault="00B7744E" w:rsidP="00B7744E">
      <w:pPr>
        <w:ind w:right="0"/>
        <w:jc w:val="left"/>
        <w:rPr>
          <w:rFonts w:asciiTheme="minorHAnsi" w:hAnsiTheme="minorHAnsi" w:cstheme="minorHAnsi"/>
          <w:sz w:val="24"/>
          <w:szCs w:val="24"/>
        </w:rPr>
      </w:pPr>
    </w:p>
    <w:p w:rsidR="00B7744E" w:rsidRDefault="00B7744E" w:rsidP="00B7744E">
      <w:pPr>
        <w:ind w:right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Sjednica započela u 13:00 sati.</w:t>
      </w:r>
    </w:p>
    <w:p w:rsidR="00B7744E" w:rsidRDefault="00B7744E" w:rsidP="00B7744E">
      <w:pPr>
        <w:ind w:right="0"/>
        <w:jc w:val="left"/>
        <w:rPr>
          <w:rFonts w:asciiTheme="minorHAnsi" w:hAnsiTheme="minorHAnsi" w:cstheme="minorHAnsi"/>
          <w:sz w:val="24"/>
          <w:szCs w:val="24"/>
        </w:rPr>
      </w:pPr>
    </w:p>
    <w:p w:rsidR="00B7744E" w:rsidRDefault="00B7744E" w:rsidP="00B7744E">
      <w:pPr>
        <w:ind w:right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 zapisničara je određena Tanja Kolesarić, </w:t>
      </w:r>
      <w:proofErr w:type="spellStart"/>
      <w:r>
        <w:rPr>
          <w:rFonts w:asciiTheme="minorHAnsi" w:hAnsiTheme="minorHAnsi" w:cstheme="minorHAnsi"/>
          <w:sz w:val="24"/>
          <w:szCs w:val="24"/>
        </w:rPr>
        <w:t>dipl.iur</w:t>
      </w:r>
      <w:proofErr w:type="spellEnd"/>
      <w:r>
        <w:rPr>
          <w:rFonts w:asciiTheme="minorHAnsi" w:hAnsiTheme="minorHAnsi" w:cstheme="minorHAnsi"/>
          <w:sz w:val="24"/>
          <w:szCs w:val="24"/>
        </w:rPr>
        <w:t>., tajnica.</w:t>
      </w:r>
    </w:p>
    <w:p w:rsidR="00B7744E" w:rsidRDefault="00B7744E" w:rsidP="00B7744E">
      <w:pPr>
        <w:ind w:right="0"/>
        <w:jc w:val="left"/>
        <w:rPr>
          <w:rFonts w:asciiTheme="minorHAnsi" w:hAnsiTheme="minorHAnsi" w:cstheme="minorHAnsi"/>
          <w:sz w:val="24"/>
          <w:szCs w:val="24"/>
        </w:rPr>
      </w:pPr>
    </w:p>
    <w:p w:rsidR="00B7744E" w:rsidRDefault="00B7744E" w:rsidP="00B7744E">
      <w:pPr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Gospođa Jasenka </w:t>
      </w:r>
      <w:proofErr w:type="spellStart"/>
      <w:r>
        <w:rPr>
          <w:rFonts w:asciiTheme="minorHAnsi" w:hAnsiTheme="minorHAnsi" w:cstheme="minorHAnsi"/>
          <w:sz w:val="24"/>
          <w:szCs w:val="24"/>
        </w:rPr>
        <w:t>Bolkovac</w:t>
      </w:r>
      <w:proofErr w:type="spellEnd"/>
      <w:r>
        <w:rPr>
          <w:rFonts w:asciiTheme="minorHAnsi" w:hAnsiTheme="minorHAnsi" w:cstheme="minorHAnsi"/>
          <w:sz w:val="24"/>
          <w:szCs w:val="24"/>
        </w:rPr>
        <w:t>, prof., predsjednica Školskog odbora, uz pozdrav nazočnima, otvorila je sjednicu, potvrdila da je istoj od 7 članova Školskog odbora nazočno 7 članova te je predložila</w:t>
      </w:r>
    </w:p>
    <w:p w:rsidR="00B7744E" w:rsidRDefault="00B7744E" w:rsidP="00B7744E">
      <w:pPr>
        <w:tabs>
          <w:tab w:val="left" w:pos="405"/>
        </w:tabs>
        <w:ind w:righ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B7744E" w:rsidRDefault="00B7744E" w:rsidP="00B7744E">
      <w:pPr>
        <w:ind w:right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D n e v n i   r e d :</w:t>
      </w:r>
    </w:p>
    <w:p w:rsidR="00B7744E" w:rsidRDefault="00B7744E" w:rsidP="00B7744E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7744E" w:rsidRPr="00B7744E" w:rsidRDefault="00B7744E" w:rsidP="00B7744E">
      <w:pPr>
        <w:spacing w:after="200" w:line="276" w:lineRule="auto"/>
        <w:ind w:right="0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B7744E">
        <w:rPr>
          <w:rFonts w:asciiTheme="minorHAnsi" w:eastAsiaTheme="minorHAnsi" w:hAnsiTheme="minorHAnsi" w:cstheme="minorHAnsi"/>
          <w:sz w:val="24"/>
          <w:szCs w:val="24"/>
          <w:lang w:eastAsia="en-US"/>
        </w:rPr>
        <w:t>1. Usvajanje zapisnika sa 26. sjednice školskog odbora,</w:t>
      </w:r>
    </w:p>
    <w:p w:rsidR="00B7744E" w:rsidRPr="00B7744E" w:rsidRDefault="00B7744E" w:rsidP="00B7744E">
      <w:pPr>
        <w:spacing w:after="200" w:line="276" w:lineRule="auto"/>
        <w:ind w:right="0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B7744E">
        <w:rPr>
          <w:rFonts w:asciiTheme="minorHAnsi" w:eastAsiaTheme="minorHAnsi" w:hAnsiTheme="minorHAnsi" w:cstheme="minorHAnsi"/>
          <w:sz w:val="24"/>
          <w:szCs w:val="24"/>
          <w:lang w:eastAsia="en-US"/>
        </w:rPr>
        <w:t>2. Upoznavanje sa pisanim zaključcima o zauzetim stajalištima o kandidatu za ravnatelja Nastavničkog vijeća, Skupa radnika i Vijeća roditelja,</w:t>
      </w:r>
    </w:p>
    <w:p w:rsidR="00B7744E" w:rsidRPr="00B7744E" w:rsidRDefault="00B7744E" w:rsidP="00B7744E">
      <w:pPr>
        <w:spacing w:after="200" w:line="276" w:lineRule="auto"/>
        <w:ind w:right="0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B7744E">
        <w:rPr>
          <w:rFonts w:asciiTheme="minorHAnsi" w:eastAsiaTheme="minorHAnsi" w:hAnsiTheme="minorHAnsi" w:cstheme="minorHAnsi"/>
          <w:sz w:val="24"/>
          <w:szCs w:val="24"/>
          <w:lang w:eastAsia="en-US"/>
        </w:rPr>
        <w:t>3. Predstavljanje programa rada za mandatno razdoblje kandidata s liste kandidata za ravnatelja III. gimnazije Osijek,</w:t>
      </w:r>
    </w:p>
    <w:p w:rsidR="00B7744E" w:rsidRPr="00B7744E" w:rsidRDefault="00B7744E" w:rsidP="00B7744E">
      <w:pPr>
        <w:spacing w:after="200" w:line="276" w:lineRule="auto"/>
        <w:ind w:right="0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B7744E">
        <w:rPr>
          <w:rFonts w:asciiTheme="minorHAnsi" w:eastAsiaTheme="minorHAnsi" w:hAnsiTheme="minorHAnsi" w:cstheme="minorHAnsi"/>
          <w:sz w:val="24"/>
          <w:szCs w:val="24"/>
          <w:lang w:eastAsia="en-US"/>
        </w:rPr>
        <w:t>4. Javno glasovanje svih članova Školskog odbora i Donošenje Odluke o imenovanju ravnatelja III. gimnazije Osijek,</w:t>
      </w:r>
    </w:p>
    <w:p w:rsidR="00B7744E" w:rsidRPr="00B7744E" w:rsidRDefault="00B7744E" w:rsidP="00B7744E">
      <w:pPr>
        <w:spacing w:after="200" w:line="276" w:lineRule="auto"/>
        <w:ind w:right="0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B7744E">
        <w:rPr>
          <w:rFonts w:asciiTheme="minorHAnsi" w:eastAsiaTheme="minorHAnsi" w:hAnsiTheme="minorHAnsi" w:cstheme="minorHAnsi"/>
          <w:sz w:val="24"/>
          <w:szCs w:val="24"/>
          <w:lang w:eastAsia="en-US"/>
        </w:rPr>
        <w:t>5. Informacije, pitanja i prijedlozi.</w:t>
      </w:r>
    </w:p>
    <w:p w:rsidR="00B7744E" w:rsidRDefault="00B7744E" w:rsidP="00B7744E">
      <w:pPr>
        <w:ind w:right="0"/>
        <w:jc w:val="left"/>
        <w:rPr>
          <w:rFonts w:asciiTheme="minorHAnsi" w:hAnsiTheme="minorHAnsi" w:cstheme="minorHAnsi"/>
          <w:sz w:val="24"/>
          <w:szCs w:val="24"/>
        </w:rPr>
      </w:pPr>
    </w:p>
    <w:p w:rsidR="00B7744E" w:rsidRDefault="00B7744E" w:rsidP="00B7744E">
      <w:pPr>
        <w:ind w:right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Dnevni red je jednoglasno usvojen.</w:t>
      </w:r>
    </w:p>
    <w:p w:rsidR="00B7744E" w:rsidRDefault="00B7744E" w:rsidP="00B7744E">
      <w:pPr>
        <w:ind w:right="0"/>
        <w:jc w:val="left"/>
        <w:rPr>
          <w:rFonts w:asciiTheme="minorHAnsi" w:hAnsiTheme="minorHAnsi" w:cstheme="minorHAnsi"/>
          <w:sz w:val="24"/>
          <w:szCs w:val="24"/>
        </w:rPr>
      </w:pPr>
    </w:p>
    <w:p w:rsidR="00B7744E" w:rsidRDefault="00B7744E" w:rsidP="00B7744E">
      <w:pPr>
        <w:ind w:right="0"/>
        <w:jc w:val="left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lastRenderedPageBreak/>
        <w:t>AD.1.</w:t>
      </w:r>
    </w:p>
    <w:p w:rsidR="00B7744E" w:rsidRDefault="00B7744E" w:rsidP="00B7744E">
      <w:pPr>
        <w:ind w:right="0"/>
        <w:jc w:val="left"/>
        <w:rPr>
          <w:rFonts w:asciiTheme="minorHAnsi" w:hAnsiTheme="minorHAnsi" w:cstheme="minorHAnsi"/>
          <w:sz w:val="24"/>
          <w:szCs w:val="24"/>
        </w:rPr>
      </w:pPr>
    </w:p>
    <w:p w:rsidR="00B7744E" w:rsidRDefault="00B7744E" w:rsidP="00B7744E">
      <w:pPr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Školski odbor je jednoglasno, bez rasprave, usvojio zapisnik s 26. sjednice Školskog odbora Škole koja je održana dana 28. kolovoza 2023. godine.</w:t>
      </w:r>
    </w:p>
    <w:p w:rsidR="009F5AC9" w:rsidRDefault="009F5AC9"/>
    <w:p w:rsidR="00B7744E" w:rsidRDefault="00B7744E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B7744E">
        <w:rPr>
          <w:rFonts w:asciiTheme="minorHAnsi" w:hAnsiTheme="minorHAnsi" w:cstheme="minorHAnsi"/>
          <w:b/>
          <w:i/>
          <w:sz w:val="24"/>
          <w:szCs w:val="24"/>
          <w:u w:val="single"/>
        </w:rPr>
        <w:t>AD.2.</w:t>
      </w:r>
    </w:p>
    <w:p w:rsidR="00B7744E" w:rsidRDefault="00B7744E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B7744E" w:rsidRDefault="00B7744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Prema unaprijed dostavljenom radnom materijalu za sjednicu, između ostaloga i pisanih Zaključaka Nastavničkog vijeća, skupa radnika i Vijeća roditelja</w:t>
      </w:r>
      <w:r w:rsidR="00B645AC">
        <w:rPr>
          <w:rFonts w:asciiTheme="minorHAnsi" w:hAnsiTheme="minorHAnsi" w:cstheme="minorHAnsi"/>
          <w:sz w:val="24"/>
          <w:szCs w:val="24"/>
        </w:rPr>
        <w:t xml:space="preserve"> (dostavljenih prema Statutu u roku od 3 dana od održavanja sjednica)</w:t>
      </w:r>
      <w:r>
        <w:rPr>
          <w:rFonts w:asciiTheme="minorHAnsi" w:hAnsiTheme="minorHAnsi" w:cstheme="minorHAnsi"/>
          <w:sz w:val="24"/>
          <w:szCs w:val="24"/>
        </w:rPr>
        <w:t xml:space="preserve">, predsjednica Školskog odbora Jasenka </w:t>
      </w:r>
      <w:proofErr w:type="spellStart"/>
      <w:r>
        <w:rPr>
          <w:rFonts w:asciiTheme="minorHAnsi" w:hAnsiTheme="minorHAnsi" w:cstheme="minorHAnsi"/>
          <w:sz w:val="24"/>
          <w:szCs w:val="24"/>
        </w:rPr>
        <w:t>Bolkovac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prof. upoznala je članove Školskog odbora s rezultatima tajnih glasovanja na </w:t>
      </w:r>
      <w:proofErr w:type="spellStart"/>
      <w:r>
        <w:rPr>
          <w:rFonts w:asciiTheme="minorHAnsi" w:hAnsiTheme="minorHAnsi" w:cstheme="minorHAnsi"/>
          <w:sz w:val="24"/>
          <w:szCs w:val="24"/>
        </w:rPr>
        <w:t>navednim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sjednicama o kandidatu za ravnatelja škole. </w:t>
      </w:r>
    </w:p>
    <w:p w:rsidR="00B7744E" w:rsidRDefault="003902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sjednici skupa radnika dana </w:t>
      </w:r>
      <w:r w:rsidR="003E6430">
        <w:rPr>
          <w:rFonts w:asciiTheme="minorHAnsi" w:hAnsiTheme="minorHAnsi" w:cstheme="minorHAnsi"/>
          <w:sz w:val="24"/>
          <w:szCs w:val="24"/>
        </w:rPr>
        <w:t>30. kolovoza 2023. godine,</w:t>
      </w:r>
      <w:r w:rsidR="00B7744E">
        <w:rPr>
          <w:rFonts w:asciiTheme="minorHAnsi" w:hAnsiTheme="minorHAnsi" w:cstheme="minorHAnsi"/>
          <w:sz w:val="24"/>
          <w:szCs w:val="24"/>
        </w:rPr>
        <w:t xml:space="preserve"> </w:t>
      </w:r>
      <w:r w:rsidR="003E6430">
        <w:rPr>
          <w:rFonts w:asciiTheme="minorHAnsi" w:hAnsiTheme="minorHAnsi" w:cstheme="minorHAnsi"/>
          <w:sz w:val="24"/>
          <w:szCs w:val="24"/>
        </w:rPr>
        <w:t>od 65 radnika (upisani</w:t>
      </w:r>
      <w:r>
        <w:rPr>
          <w:rFonts w:asciiTheme="minorHAnsi" w:hAnsiTheme="minorHAnsi" w:cstheme="minorHAnsi"/>
          <w:sz w:val="24"/>
          <w:szCs w:val="24"/>
        </w:rPr>
        <w:t>h na glasačkom popisu), glasovanju</w:t>
      </w:r>
      <w:r w:rsidR="003E6430">
        <w:rPr>
          <w:rFonts w:asciiTheme="minorHAnsi" w:hAnsiTheme="minorHAnsi" w:cstheme="minorHAnsi"/>
          <w:sz w:val="24"/>
          <w:szCs w:val="24"/>
        </w:rPr>
        <w:t xml:space="preserve"> je pristupio 51 radnik te je kandidat za ravnatelja Dražen Jakopović, naveden na glasačkom listiću) dobio 51 glas.</w:t>
      </w:r>
    </w:p>
    <w:p w:rsidR="003E6430" w:rsidRDefault="003902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sjednici Nastavničkog vijeća dana</w:t>
      </w:r>
      <w:r w:rsidR="003E6430">
        <w:rPr>
          <w:rFonts w:asciiTheme="minorHAnsi" w:hAnsiTheme="minorHAnsi" w:cstheme="minorHAnsi"/>
          <w:sz w:val="24"/>
          <w:szCs w:val="24"/>
        </w:rPr>
        <w:t xml:space="preserve"> 31. kolovoza 2023. godine, od 57 članova (upisan</w:t>
      </w:r>
      <w:r>
        <w:rPr>
          <w:rFonts w:asciiTheme="minorHAnsi" w:hAnsiTheme="minorHAnsi" w:cstheme="minorHAnsi"/>
          <w:sz w:val="24"/>
          <w:szCs w:val="24"/>
        </w:rPr>
        <w:t>ih na glasačkom popisu) glasovanju</w:t>
      </w:r>
      <w:r w:rsidR="003E6430">
        <w:rPr>
          <w:rFonts w:asciiTheme="minorHAnsi" w:hAnsiTheme="minorHAnsi" w:cstheme="minorHAnsi"/>
          <w:sz w:val="24"/>
          <w:szCs w:val="24"/>
        </w:rPr>
        <w:t xml:space="preserve"> je pristupilo 45 članova te je kandidat za ravnatelja Dražen Jakopović, naveden na glasačkom listiću dobio 45 glasova.</w:t>
      </w:r>
    </w:p>
    <w:p w:rsidR="003E6430" w:rsidRDefault="003902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sjednici Vijeća roditelja dana </w:t>
      </w:r>
      <w:r w:rsidR="003E6430">
        <w:rPr>
          <w:rFonts w:asciiTheme="minorHAnsi" w:hAnsiTheme="minorHAnsi" w:cstheme="minorHAnsi"/>
          <w:sz w:val="24"/>
          <w:szCs w:val="24"/>
        </w:rPr>
        <w:t>31. kolovoza 2023. godine, od 23 člana (upisani</w:t>
      </w:r>
      <w:r>
        <w:rPr>
          <w:rFonts w:asciiTheme="minorHAnsi" w:hAnsiTheme="minorHAnsi" w:cstheme="minorHAnsi"/>
          <w:sz w:val="24"/>
          <w:szCs w:val="24"/>
        </w:rPr>
        <w:t>h na glasačkom popisu), glasovanju</w:t>
      </w:r>
      <w:r w:rsidR="003E6430">
        <w:rPr>
          <w:rFonts w:asciiTheme="minorHAnsi" w:hAnsiTheme="minorHAnsi" w:cstheme="minorHAnsi"/>
          <w:sz w:val="24"/>
          <w:szCs w:val="24"/>
        </w:rPr>
        <w:t xml:space="preserve"> je pristupilo 14 članova te je kandidat za ravnatelja Dražen Jakopović, naveden na glasačkom listiću dobio 14 glasova.</w:t>
      </w:r>
    </w:p>
    <w:p w:rsidR="000A2095" w:rsidRDefault="000A2095">
      <w:pPr>
        <w:rPr>
          <w:rFonts w:asciiTheme="minorHAnsi" w:hAnsiTheme="minorHAnsi" w:cstheme="minorHAnsi"/>
          <w:sz w:val="24"/>
          <w:szCs w:val="24"/>
        </w:rPr>
      </w:pPr>
    </w:p>
    <w:p w:rsidR="003E6430" w:rsidRDefault="003E643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Predsjednica školskog odbora nazočnima je pročitala pisane zaključke o kandidatu za ravnatelja.</w:t>
      </w:r>
    </w:p>
    <w:p w:rsidR="00D97C23" w:rsidRDefault="00D97C23">
      <w:pPr>
        <w:rPr>
          <w:rFonts w:asciiTheme="minorHAnsi" w:hAnsiTheme="minorHAnsi" w:cstheme="minorHAnsi"/>
          <w:sz w:val="24"/>
          <w:szCs w:val="24"/>
        </w:rPr>
      </w:pPr>
    </w:p>
    <w:p w:rsidR="00D97C23" w:rsidRDefault="00D97C23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D97C23">
        <w:rPr>
          <w:rFonts w:asciiTheme="minorHAnsi" w:hAnsiTheme="minorHAnsi" w:cstheme="minorHAnsi"/>
          <w:b/>
          <w:i/>
          <w:sz w:val="24"/>
          <w:szCs w:val="24"/>
          <w:u w:val="single"/>
        </w:rPr>
        <w:t>AD.3.</w:t>
      </w:r>
    </w:p>
    <w:p w:rsidR="00D97C23" w:rsidRDefault="00D97C23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D97C23" w:rsidRDefault="00D97C2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Kandidat za ravnatelja, gospodin Dražen Jakopović, pozvan je članovima Školskog odbora izložiti i predstaviti program rada za mandatno razdoblje, š</w:t>
      </w:r>
      <w:r w:rsidR="00866C68">
        <w:rPr>
          <w:rFonts w:asciiTheme="minorHAnsi" w:hAnsiTheme="minorHAnsi" w:cstheme="minorHAnsi"/>
          <w:sz w:val="24"/>
          <w:szCs w:val="24"/>
        </w:rPr>
        <w:t>to je i učinio u svom izlaganju te se potom udaljio kako bi Školski odbor mogao pristupiti glasovanju.</w:t>
      </w:r>
    </w:p>
    <w:p w:rsidR="00D97C23" w:rsidRDefault="00D97C23">
      <w:pPr>
        <w:rPr>
          <w:rFonts w:asciiTheme="minorHAnsi" w:hAnsiTheme="minorHAnsi" w:cstheme="minorHAnsi"/>
          <w:sz w:val="24"/>
          <w:szCs w:val="24"/>
        </w:rPr>
      </w:pPr>
    </w:p>
    <w:p w:rsidR="00D97C23" w:rsidRDefault="00D97C23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D97C23">
        <w:rPr>
          <w:rFonts w:asciiTheme="minorHAnsi" w:hAnsiTheme="minorHAnsi" w:cstheme="minorHAnsi"/>
          <w:b/>
          <w:i/>
          <w:sz w:val="24"/>
          <w:szCs w:val="24"/>
          <w:u w:val="single"/>
        </w:rPr>
        <w:t>AD.4.</w:t>
      </w:r>
    </w:p>
    <w:p w:rsidR="00D97C23" w:rsidRDefault="00D97C23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D97C23" w:rsidRDefault="00D97C2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Školski odbor pristupio je javnom glasovanju na sljedeći način:</w:t>
      </w:r>
    </w:p>
    <w:p w:rsidR="00D97C23" w:rsidRDefault="00D97C23" w:rsidP="00D97C23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Zaključak i stav ispred skupa radnika zauzela je i javno glasovala gospođa Jasenka </w:t>
      </w:r>
      <w:proofErr w:type="spellStart"/>
      <w:r>
        <w:rPr>
          <w:rFonts w:asciiTheme="minorHAnsi" w:hAnsiTheme="minorHAnsi" w:cstheme="minorHAnsi"/>
          <w:sz w:val="24"/>
          <w:szCs w:val="24"/>
        </w:rPr>
        <w:t>Bolkovac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davši glas </w:t>
      </w:r>
      <w:r w:rsidR="00E12D58">
        <w:rPr>
          <w:rFonts w:asciiTheme="minorHAnsi" w:hAnsiTheme="minorHAnsi" w:cstheme="minorHAnsi"/>
          <w:sz w:val="24"/>
          <w:szCs w:val="24"/>
        </w:rPr>
        <w:t xml:space="preserve">kandidatu </w:t>
      </w:r>
      <w:r>
        <w:rPr>
          <w:rFonts w:asciiTheme="minorHAnsi" w:hAnsiTheme="minorHAnsi" w:cstheme="minorHAnsi"/>
          <w:sz w:val="24"/>
          <w:szCs w:val="24"/>
        </w:rPr>
        <w:t>gospodinu Draženu Jakopoviću</w:t>
      </w:r>
      <w:r w:rsidR="00E12D58">
        <w:rPr>
          <w:rFonts w:asciiTheme="minorHAnsi" w:hAnsiTheme="minorHAnsi" w:cstheme="minorHAnsi"/>
          <w:sz w:val="24"/>
          <w:szCs w:val="24"/>
        </w:rPr>
        <w:t>,</w:t>
      </w:r>
    </w:p>
    <w:p w:rsidR="00D97C23" w:rsidRDefault="00D97C23" w:rsidP="00D97C23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Zaključak i stav ispred Nastavničkog vijeća, zauzele su i javno dale glas</w:t>
      </w:r>
      <w:r w:rsidR="00D03065">
        <w:rPr>
          <w:rFonts w:asciiTheme="minorHAnsi" w:hAnsiTheme="minorHAnsi" w:cstheme="minorHAnsi"/>
          <w:sz w:val="24"/>
          <w:szCs w:val="24"/>
        </w:rPr>
        <w:t>ove</w:t>
      </w:r>
      <w:r>
        <w:rPr>
          <w:rFonts w:asciiTheme="minorHAnsi" w:hAnsiTheme="minorHAnsi" w:cstheme="minorHAnsi"/>
          <w:sz w:val="24"/>
          <w:szCs w:val="24"/>
        </w:rPr>
        <w:t xml:space="preserve"> Ana Antunović i Vjera </w:t>
      </w:r>
      <w:proofErr w:type="spellStart"/>
      <w:r>
        <w:rPr>
          <w:rFonts w:asciiTheme="minorHAnsi" w:hAnsiTheme="minorHAnsi" w:cstheme="minorHAnsi"/>
          <w:sz w:val="24"/>
          <w:szCs w:val="24"/>
        </w:rPr>
        <w:t>Ščuric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kandidatu gospodinu Draženu Jakopoviću</w:t>
      </w:r>
      <w:r w:rsidR="00D03065">
        <w:rPr>
          <w:rFonts w:asciiTheme="minorHAnsi" w:hAnsiTheme="minorHAnsi" w:cstheme="minorHAnsi"/>
          <w:sz w:val="24"/>
          <w:szCs w:val="24"/>
        </w:rPr>
        <w:t>,</w:t>
      </w:r>
    </w:p>
    <w:p w:rsidR="00D97C23" w:rsidRDefault="00D03065" w:rsidP="00D97C23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Zaključke</w:t>
      </w:r>
      <w:r w:rsidR="00D97C23">
        <w:rPr>
          <w:rFonts w:asciiTheme="minorHAnsi" w:hAnsiTheme="minorHAnsi" w:cstheme="minorHAnsi"/>
          <w:sz w:val="24"/>
          <w:szCs w:val="24"/>
        </w:rPr>
        <w:t xml:space="preserve"> i stav</w:t>
      </w:r>
      <w:r>
        <w:rPr>
          <w:rFonts w:asciiTheme="minorHAnsi" w:hAnsiTheme="minorHAnsi" w:cstheme="minorHAnsi"/>
          <w:sz w:val="24"/>
          <w:szCs w:val="24"/>
        </w:rPr>
        <w:t>ove</w:t>
      </w:r>
      <w:r w:rsidR="00D97C23">
        <w:rPr>
          <w:rFonts w:asciiTheme="minorHAnsi" w:hAnsiTheme="minorHAnsi" w:cstheme="minorHAnsi"/>
          <w:sz w:val="24"/>
          <w:szCs w:val="24"/>
        </w:rPr>
        <w:t xml:space="preserve"> ispred osnivača redom:</w:t>
      </w:r>
    </w:p>
    <w:p w:rsidR="00D97C23" w:rsidRPr="00673F47" w:rsidRDefault="00601F44" w:rsidP="00673F47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gospodin</w:t>
      </w:r>
      <w:r w:rsidR="00D03065" w:rsidRPr="00673F47">
        <w:rPr>
          <w:rFonts w:asciiTheme="minorHAnsi" w:hAnsiTheme="minorHAnsi" w:cstheme="minorHAnsi"/>
          <w:sz w:val="24"/>
          <w:szCs w:val="24"/>
        </w:rPr>
        <w:t xml:space="preserve"> </w:t>
      </w:r>
      <w:r w:rsidR="00D97C23" w:rsidRPr="00673F47">
        <w:rPr>
          <w:rFonts w:asciiTheme="minorHAnsi" w:hAnsiTheme="minorHAnsi" w:cstheme="minorHAnsi"/>
          <w:sz w:val="24"/>
          <w:szCs w:val="24"/>
        </w:rPr>
        <w:t>Jerko Glavaš javno</w:t>
      </w:r>
      <w:r w:rsidR="00E832B7" w:rsidRPr="00673F47">
        <w:rPr>
          <w:rFonts w:asciiTheme="minorHAnsi" w:hAnsiTheme="minorHAnsi" w:cstheme="minorHAnsi"/>
          <w:sz w:val="24"/>
          <w:szCs w:val="24"/>
        </w:rPr>
        <w:t xml:space="preserve"> je dao glas i podržao kandidata</w:t>
      </w:r>
      <w:r w:rsidR="00D97C23" w:rsidRPr="00673F47">
        <w:rPr>
          <w:rFonts w:asciiTheme="minorHAnsi" w:hAnsiTheme="minorHAnsi" w:cstheme="minorHAnsi"/>
          <w:sz w:val="24"/>
          <w:szCs w:val="24"/>
        </w:rPr>
        <w:t xml:space="preserve"> Dražena Jakopovića</w:t>
      </w:r>
      <w:r w:rsidR="00E832B7" w:rsidRPr="00673F47">
        <w:rPr>
          <w:rFonts w:asciiTheme="minorHAnsi" w:hAnsiTheme="minorHAnsi" w:cstheme="minorHAnsi"/>
          <w:sz w:val="24"/>
          <w:szCs w:val="24"/>
        </w:rPr>
        <w:t>,</w:t>
      </w:r>
    </w:p>
    <w:p w:rsidR="00E832B7" w:rsidRPr="00673F47" w:rsidRDefault="00601F44" w:rsidP="00673F47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gospodin </w:t>
      </w:r>
      <w:r w:rsidR="00E832B7" w:rsidRPr="00673F47">
        <w:rPr>
          <w:rFonts w:asciiTheme="minorHAnsi" w:hAnsiTheme="minorHAnsi" w:cstheme="minorHAnsi"/>
          <w:sz w:val="24"/>
          <w:szCs w:val="24"/>
        </w:rPr>
        <w:t xml:space="preserve">Damir </w:t>
      </w:r>
      <w:proofErr w:type="spellStart"/>
      <w:r w:rsidR="00E832B7" w:rsidRPr="00673F47">
        <w:rPr>
          <w:rFonts w:asciiTheme="minorHAnsi" w:hAnsiTheme="minorHAnsi" w:cstheme="minorHAnsi"/>
          <w:sz w:val="24"/>
          <w:szCs w:val="24"/>
        </w:rPr>
        <w:t>Šebo</w:t>
      </w:r>
      <w:proofErr w:type="spellEnd"/>
      <w:r w:rsidR="00E832B7" w:rsidRPr="00673F47">
        <w:rPr>
          <w:rFonts w:asciiTheme="minorHAnsi" w:hAnsiTheme="minorHAnsi" w:cstheme="minorHAnsi"/>
          <w:sz w:val="24"/>
          <w:szCs w:val="24"/>
        </w:rPr>
        <w:t xml:space="preserve"> javno je dao glas i podržao kandidata Dražena Jakopovića,</w:t>
      </w:r>
    </w:p>
    <w:p w:rsidR="00E832B7" w:rsidRPr="00673F47" w:rsidRDefault="00601F44" w:rsidP="00673F47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gospodin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Oliver Pavlović</w:t>
      </w:r>
      <w:r w:rsidR="00E832B7" w:rsidRPr="00673F47">
        <w:rPr>
          <w:rFonts w:asciiTheme="minorHAnsi" w:hAnsiTheme="minorHAnsi" w:cstheme="minorHAnsi"/>
          <w:sz w:val="24"/>
          <w:szCs w:val="24"/>
        </w:rPr>
        <w:t xml:space="preserve"> također je dao glas i javno podržao nastavak rada u novom petogodišnjem mandatu kandidatu Draženu Jakopoviću.</w:t>
      </w:r>
    </w:p>
    <w:p w:rsidR="006837D2" w:rsidRDefault="006837D2" w:rsidP="00E832B7">
      <w:pPr>
        <w:rPr>
          <w:rFonts w:asciiTheme="minorHAnsi" w:hAnsiTheme="minorHAnsi" w:cstheme="minorHAnsi"/>
          <w:sz w:val="24"/>
          <w:szCs w:val="24"/>
        </w:rPr>
      </w:pPr>
    </w:p>
    <w:p w:rsidR="00EC4BF6" w:rsidRDefault="00E832B7" w:rsidP="00E832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Kandidat Dražen</w:t>
      </w:r>
      <w:r w:rsidR="00657E4A">
        <w:rPr>
          <w:rFonts w:asciiTheme="minorHAnsi" w:hAnsiTheme="minorHAnsi" w:cstheme="minorHAnsi"/>
          <w:sz w:val="24"/>
          <w:szCs w:val="24"/>
        </w:rPr>
        <w:t xml:space="preserve"> Jakopović javno je podržan sa 7 (sedam)</w:t>
      </w:r>
      <w:r>
        <w:rPr>
          <w:rFonts w:asciiTheme="minorHAnsi" w:hAnsiTheme="minorHAnsi" w:cstheme="minorHAnsi"/>
          <w:sz w:val="24"/>
          <w:szCs w:val="24"/>
        </w:rPr>
        <w:t xml:space="preserve"> glasova te su članovi Školskog odbora donijeli Odluku o imenovanju Dražena Jakopovića ravnateljem škole u novom petogodišnjem mandatu koji počinje teći dana 10.10.2023. godine. Ista Odluka stupiti će na snagu nakon dobivene suglasnosti ministra znanosti i obrazovanja. </w:t>
      </w:r>
    </w:p>
    <w:p w:rsidR="00E832B7" w:rsidRPr="00EC4BF6" w:rsidRDefault="00E832B7" w:rsidP="00E832B7">
      <w:pPr>
        <w:rPr>
          <w:rFonts w:asciiTheme="minorHAnsi" w:hAnsiTheme="minorHAnsi" w:cstheme="minorHAnsi"/>
          <w:sz w:val="24"/>
          <w:szCs w:val="24"/>
        </w:rPr>
      </w:pPr>
      <w:r w:rsidRPr="00E832B7">
        <w:rPr>
          <w:rFonts w:asciiTheme="minorHAnsi" w:hAnsiTheme="minorHAnsi" w:cstheme="minorHAnsi"/>
          <w:b/>
          <w:i/>
          <w:sz w:val="24"/>
          <w:szCs w:val="24"/>
          <w:u w:val="single"/>
        </w:rPr>
        <w:t>AD.5.</w:t>
      </w:r>
    </w:p>
    <w:p w:rsidR="00E832B7" w:rsidRDefault="00E832B7" w:rsidP="00E832B7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E832B7" w:rsidRDefault="00E832B7" w:rsidP="00E832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Pod informacijama, pitanjima i prijedlozima, predsjednica Školskog odbora Jasenka </w:t>
      </w:r>
      <w:proofErr w:type="spellStart"/>
      <w:r>
        <w:rPr>
          <w:rFonts w:asciiTheme="minorHAnsi" w:hAnsiTheme="minorHAnsi" w:cstheme="minorHAnsi"/>
          <w:sz w:val="24"/>
          <w:szCs w:val="24"/>
        </w:rPr>
        <w:t>Bolkovac</w:t>
      </w:r>
      <w:proofErr w:type="spellEnd"/>
      <w:r>
        <w:rPr>
          <w:rFonts w:asciiTheme="minorHAnsi" w:hAnsiTheme="minorHAnsi" w:cstheme="minorHAnsi"/>
          <w:sz w:val="24"/>
          <w:szCs w:val="24"/>
        </w:rPr>
        <w:t>, prof. navela je pristiglu obavijest/dopis Đakovačko osječke nadbiskupije o izvođenju nastave vjeronauka u III. gimnaziji Osijek u šk. godini 2023./2024. te izmjenu od 1. ru</w:t>
      </w:r>
      <w:r w:rsidR="00104F31">
        <w:rPr>
          <w:rFonts w:asciiTheme="minorHAnsi" w:hAnsiTheme="minorHAnsi" w:cstheme="minorHAnsi"/>
          <w:sz w:val="24"/>
          <w:szCs w:val="24"/>
        </w:rPr>
        <w:t>jna 2023. u osobi vjeroučitelja. Dosadašnju nastavu vjeronauka koju je držao</w:t>
      </w:r>
      <w:r w:rsidR="00EC4BF6">
        <w:rPr>
          <w:rFonts w:asciiTheme="minorHAnsi" w:hAnsiTheme="minorHAnsi" w:cstheme="minorHAnsi"/>
          <w:sz w:val="24"/>
          <w:szCs w:val="24"/>
        </w:rPr>
        <w:t xml:space="preserve"> Hrvoje Šerić, ubuduće će držati</w:t>
      </w:r>
      <w:r w:rsidR="00104F31">
        <w:rPr>
          <w:rFonts w:asciiTheme="minorHAnsi" w:hAnsiTheme="minorHAnsi" w:cstheme="minorHAnsi"/>
          <w:sz w:val="24"/>
          <w:szCs w:val="24"/>
        </w:rPr>
        <w:t xml:space="preserve"> vjeroučitelj Marko </w:t>
      </w:r>
      <w:proofErr w:type="spellStart"/>
      <w:r w:rsidR="00104F31">
        <w:rPr>
          <w:rFonts w:asciiTheme="minorHAnsi" w:hAnsiTheme="minorHAnsi" w:cstheme="minorHAnsi"/>
          <w:sz w:val="24"/>
          <w:szCs w:val="24"/>
        </w:rPr>
        <w:t>Kapular</w:t>
      </w:r>
      <w:proofErr w:type="spellEnd"/>
      <w:r w:rsidR="00104F31">
        <w:rPr>
          <w:rFonts w:asciiTheme="minorHAnsi" w:hAnsiTheme="minorHAnsi" w:cstheme="minorHAnsi"/>
          <w:sz w:val="24"/>
          <w:szCs w:val="24"/>
        </w:rPr>
        <w:t xml:space="preserve"> koji je sa 1. rujnom 2023. dobio i ugovor na neodređeno puno radno vrijeme. Članovi Školskog odbora usuglasili su se navedenom izmjenom</w:t>
      </w:r>
      <w:r w:rsidR="007D1288">
        <w:rPr>
          <w:rFonts w:asciiTheme="minorHAnsi" w:hAnsiTheme="minorHAnsi" w:cstheme="minorHAnsi"/>
          <w:sz w:val="24"/>
          <w:szCs w:val="24"/>
        </w:rPr>
        <w:t xml:space="preserve"> te ju podržali</w:t>
      </w:r>
      <w:r w:rsidR="00104F31">
        <w:rPr>
          <w:rFonts w:asciiTheme="minorHAnsi" w:hAnsiTheme="minorHAnsi" w:cstheme="minorHAnsi"/>
          <w:sz w:val="24"/>
          <w:szCs w:val="24"/>
        </w:rPr>
        <w:t>.</w:t>
      </w:r>
    </w:p>
    <w:p w:rsidR="00104F31" w:rsidRDefault="00104F31" w:rsidP="00E832B7">
      <w:pPr>
        <w:rPr>
          <w:rFonts w:asciiTheme="minorHAnsi" w:hAnsiTheme="minorHAnsi" w:cstheme="minorHAnsi"/>
          <w:sz w:val="24"/>
          <w:szCs w:val="24"/>
        </w:rPr>
      </w:pPr>
    </w:p>
    <w:p w:rsidR="00104F31" w:rsidRDefault="00104F31" w:rsidP="00E832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Sjednica je završila u 14:00 sati.</w:t>
      </w:r>
    </w:p>
    <w:p w:rsidR="00104F31" w:rsidRDefault="00104F31" w:rsidP="00E832B7">
      <w:pPr>
        <w:rPr>
          <w:rFonts w:asciiTheme="minorHAnsi" w:hAnsiTheme="minorHAnsi" w:cstheme="minorHAnsi"/>
          <w:sz w:val="24"/>
          <w:szCs w:val="24"/>
        </w:rPr>
      </w:pPr>
    </w:p>
    <w:p w:rsidR="00104F31" w:rsidRDefault="00104F31" w:rsidP="00E832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Zapisničar: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Predsjednica Školskog odbora:</w:t>
      </w:r>
    </w:p>
    <w:p w:rsidR="00104F31" w:rsidRDefault="00104F31" w:rsidP="00E832B7">
      <w:pPr>
        <w:rPr>
          <w:rFonts w:asciiTheme="minorHAnsi" w:hAnsiTheme="minorHAnsi" w:cstheme="minorHAnsi"/>
          <w:sz w:val="24"/>
          <w:szCs w:val="24"/>
        </w:rPr>
      </w:pPr>
    </w:p>
    <w:p w:rsidR="00104F31" w:rsidRDefault="00104F31" w:rsidP="00E832B7">
      <w:pPr>
        <w:rPr>
          <w:rFonts w:asciiTheme="minorHAnsi" w:hAnsiTheme="minorHAnsi" w:cstheme="minorHAnsi"/>
          <w:sz w:val="24"/>
          <w:szCs w:val="24"/>
        </w:rPr>
      </w:pPr>
    </w:p>
    <w:p w:rsidR="00104F31" w:rsidRPr="00E832B7" w:rsidRDefault="00104F31" w:rsidP="00E832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                                                    ________________________</w:t>
      </w:r>
    </w:p>
    <w:p w:rsidR="00E832B7" w:rsidRPr="00E832B7" w:rsidRDefault="00E832B7" w:rsidP="00E832B7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D97C23" w:rsidRPr="00104F31" w:rsidRDefault="00104F31" w:rsidP="00104F3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Tanja Kolesarić, </w:t>
      </w:r>
      <w:proofErr w:type="spellStart"/>
      <w:r>
        <w:rPr>
          <w:rFonts w:asciiTheme="minorHAnsi" w:hAnsiTheme="minorHAnsi" w:cstheme="minorHAnsi"/>
          <w:sz w:val="24"/>
          <w:szCs w:val="24"/>
        </w:rPr>
        <w:t>dipl.iur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Jasenka </w:t>
      </w:r>
      <w:proofErr w:type="spellStart"/>
      <w:r>
        <w:rPr>
          <w:rFonts w:asciiTheme="minorHAnsi" w:hAnsiTheme="minorHAnsi" w:cstheme="minorHAnsi"/>
          <w:sz w:val="24"/>
          <w:szCs w:val="24"/>
        </w:rPr>
        <w:t>Bolkovac</w:t>
      </w:r>
      <w:proofErr w:type="spellEnd"/>
      <w:r>
        <w:rPr>
          <w:rFonts w:asciiTheme="minorHAnsi" w:hAnsiTheme="minorHAnsi" w:cstheme="minorHAnsi"/>
          <w:sz w:val="24"/>
          <w:szCs w:val="24"/>
        </w:rPr>
        <w:t>, prof.</w:t>
      </w:r>
    </w:p>
    <w:sectPr w:rsidR="00D97C23" w:rsidRPr="00104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070BE"/>
    <w:multiLevelType w:val="hybridMultilevel"/>
    <w:tmpl w:val="B1826586"/>
    <w:lvl w:ilvl="0" w:tplc="E6C6B9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43900"/>
    <w:multiLevelType w:val="hybridMultilevel"/>
    <w:tmpl w:val="FD6807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DB02D0"/>
    <w:multiLevelType w:val="multilevel"/>
    <w:tmpl w:val="7C9879A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2CA3D91"/>
    <w:multiLevelType w:val="hybridMultilevel"/>
    <w:tmpl w:val="6A1E80DC"/>
    <w:lvl w:ilvl="0" w:tplc="E6C6B97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EF672D"/>
    <w:multiLevelType w:val="hybridMultilevel"/>
    <w:tmpl w:val="39085CD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4E"/>
    <w:rsid w:val="000A2095"/>
    <w:rsid w:val="00104F31"/>
    <w:rsid w:val="003374C8"/>
    <w:rsid w:val="003902AE"/>
    <w:rsid w:val="003E6430"/>
    <w:rsid w:val="005B1A88"/>
    <w:rsid w:val="00601F44"/>
    <w:rsid w:val="00657E4A"/>
    <w:rsid w:val="00673F47"/>
    <w:rsid w:val="006837D2"/>
    <w:rsid w:val="0077701A"/>
    <w:rsid w:val="007D1288"/>
    <w:rsid w:val="00866C68"/>
    <w:rsid w:val="009F5AC9"/>
    <w:rsid w:val="00AE4732"/>
    <w:rsid w:val="00B645AC"/>
    <w:rsid w:val="00B7744E"/>
    <w:rsid w:val="00C90FB1"/>
    <w:rsid w:val="00D03065"/>
    <w:rsid w:val="00D97C23"/>
    <w:rsid w:val="00E12D58"/>
    <w:rsid w:val="00E832B7"/>
    <w:rsid w:val="00EA6890"/>
    <w:rsid w:val="00EC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9D864-271B-4263-AD72-CD3AE42D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44E"/>
    <w:pPr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7C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45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45A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III.gimnazija Osijek</dc:creator>
  <cp:keywords/>
  <dc:description/>
  <cp:lastModifiedBy>III.gimnazija Osijek</cp:lastModifiedBy>
  <cp:revision>21</cp:revision>
  <cp:lastPrinted>2023-09-05T09:01:00Z</cp:lastPrinted>
  <dcterms:created xsi:type="dcterms:W3CDTF">2023-09-04T19:58:00Z</dcterms:created>
  <dcterms:modified xsi:type="dcterms:W3CDTF">2023-09-05T09:18:00Z</dcterms:modified>
</cp:coreProperties>
</file>