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3321BB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107. Zakona o odgoju i obrazovanju u osnovnoj i srednjoj školi </w:t>
      </w:r>
      <w:r w:rsidRPr="000D4DAE">
        <w:rPr>
          <w:rFonts w:ascii="Tahoma" w:hAnsi="Tahoma" w:cs="Tahoma"/>
        </w:rPr>
        <w:t>(NN 87/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08, 86/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09., 92/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10., 105/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10., 90/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11., 16/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12., 86/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12., 126/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12., 94/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13., 152/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14., 7/</w:t>
      </w:r>
      <w:r>
        <w:rPr>
          <w:rFonts w:ascii="Tahoma" w:hAnsi="Tahoma" w:cs="Tahoma"/>
        </w:rPr>
        <w:t>20</w:t>
      </w:r>
      <w:r w:rsidRPr="000D4DAE">
        <w:rPr>
          <w:rFonts w:ascii="Tahoma" w:hAnsi="Tahoma" w:cs="Tahoma"/>
        </w:rPr>
        <w:t>17.)</w:t>
      </w:r>
      <w:r>
        <w:rPr>
          <w:rFonts w:ascii="Tahoma" w:hAnsi="Tahoma" w:cs="Tahoma"/>
        </w:rPr>
        <w:t xml:space="preserve">, </w:t>
      </w:r>
      <w:r w:rsidR="001B2E05">
        <w:rPr>
          <w:rFonts w:ascii="Tahoma" w:hAnsi="Tahoma" w:cs="Tahoma"/>
        </w:rPr>
        <w:t xml:space="preserve">III. gimnazija Osijek objavljuje </w:t>
      </w:r>
    </w:p>
    <w:p w:rsidR="003321BB" w:rsidRDefault="003321BB" w:rsidP="000D4DAE">
      <w:pPr>
        <w:rPr>
          <w:rFonts w:ascii="Tahoma" w:hAnsi="Tahoma" w:cs="Tahoma"/>
        </w:rPr>
      </w:pP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C87815" w:rsidRDefault="00C87815" w:rsidP="001B2E05">
      <w:pPr>
        <w:jc w:val="center"/>
        <w:rPr>
          <w:rFonts w:ascii="Tahoma" w:hAnsi="Tahoma" w:cs="Tahoma"/>
        </w:rPr>
      </w:pP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3321BB">
        <w:rPr>
          <w:rFonts w:ascii="Tahoma" w:hAnsi="Tahoma" w:cs="Tahoma"/>
        </w:rPr>
        <w:t xml:space="preserve">zasnivanje radnoga odnosa </w:t>
      </w:r>
      <w:r>
        <w:rPr>
          <w:rFonts w:ascii="Tahoma" w:hAnsi="Tahoma" w:cs="Tahoma"/>
        </w:rPr>
        <w:t xml:space="preserve">na </w:t>
      </w:r>
      <w:r w:rsidR="003321BB">
        <w:rPr>
          <w:rFonts w:ascii="Tahoma" w:hAnsi="Tahoma" w:cs="Tahoma"/>
        </w:rPr>
        <w:t>radnom mjestu</w:t>
      </w:r>
      <w:r>
        <w:rPr>
          <w:rFonts w:ascii="Tahoma" w:hAnsi="Tahoma" w:cs="Tahoma"/>
        </w:rPr>
        <w:t xml:space="preserve"> nastavnika/ice </w:t>
      </w:r>
      <w:r w:rsidR="003321BB">
        <w:rPr>
          <w:rFonts w:ascii="Tahoma" w:hAnsi="Tahoma" w:cs="Tahoma"/>
        </w:rPr>
        <w:t>Hrvatskoga jezika, 1 (jedan) izvršitelj/</w:t>
      </w:r>
      <w:proofErr w:type="spellStart"/>
      <w:r w:rsidR="003321BB">
        <w:rPr>
          <w:rFonts w:ascii="Tahoma" w:hAnsi="Tahoma" w:cs="Tahoma"/>
        </w:rPr>
        <w:t>ica</w:t>
      </w:r>
      <w:proofErr w:type="spellEnd"/>
      <w:r w:rsidR="003321BB">
        <w:rPr>
          <w:rFonts w:ascii="Tahoma" w:hAnsi="Tahoma" w:cs="Tahoma"/>
        </w:rPr>
        <w:t xml:space="preserve"> na određeno, nepuno radno vrijeme (10 sati nastave tjedno), zamjena za vrijeme </w:t>
      </w:r>
      <w:proofErr w:type="spellStart"/>
      <w:r w:rsidR="003321BB">
        <w:rPr>
          <w:rFonts w:ascii="Tahoma" w:hAnsi="Tahoma" w:cs="Tahoma"/>
        </w:rPr>
        <w:t>rodiljnoga</w:t>
      </w:r>
      <w:proofErr w:type="spellEnd"/>
      <w:r w:rsidR="003321BB">
        <w:rPr>
          <w:rFonts w:ascii="Tahoma" w:hAnsi="Tahoma" w:cs="Tahoma"/>
        </w:rPr>
        <w:t>/roditeljskoga dopusta.</w:t>
      </w:r>
    </w:p>
    <w:p w:rsidR="000D4DAE" w:rsidRDefault="000D4DAE" w:rsidP="000D4DAE">
      <w:pPr>
        <w:rPr>
          <w:rFonts w:ascii="Tahoma" w:hAnsi="Tahoma" w:cs="Tahoma"/>
        </w:rPr>
      </w:pPr>
    </w:p>
    <w:p w:rsidR="009D1F67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 i Pravilniku o stručnoj spremi i pedagoško-psihološkom obrazovanju</w:t>
      </w:r>
      <w:r w:rsidR="009D1F67">
        <w:rPr>
          <w:rFonts w:ascii="Tahoma" w:hAnsi="Tahoma" w:cs="Tahoma"/>
        </w:rPr>
        <w:t xml:space="preserve"> nastavnika u srednjem školstvu</w:t>
      </w:r>
      <w:r w:rsidRPr="000D4DAE">
        <w:rPr>
          <w:rFonts w:ascii="Tahoma" w:hAnsi="Tahoma" w:cs="Tahoma"/>
        </w:rPr>
        <w:t>.</w:t>
      </w:r>
      <w:r w:rsidR="009D1F67">
        <w:rPr>
          <w:rFonts w:ascii="Tahoma" w:hAnsi="Tahoma" w:cs="Tahoma"/>
        </w:rPr>
        <w:t xml:space="preserve"> </w:t>
      </w:r>
    </w:p>
    <w:p w:rsidR="009D1F67" w:rsidRDefault="009D1F67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>Na natječaj se mogu prijaviti osobe oba spola. Nepravodobne i nepotpune prijave neće se razmatrati. Prijave poslane e-poštom, kao nepotpune, neće se razmatrati.</w:t>
      </w:r>
    </w:p>
    <w:p w:rsidR="000D4DAE" w:rsidRDefault="009D1F67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>Pisane prijave dokazima o ispunjavanju traženih uvjeta</w:t>
      </w:r>
      <w:r w:rsidR="000D4DAE" w:rsidRPr="000D4D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0D4DAE" w:rsidRPr="000D4DAE">
        <w:rPr>
          <w:rFonts w:ascii="Tahoma" w:hAnsi="Tahoma" w:cs="Tahoma"/>
        </w:rPr>
        <w:t>životopis, preslik</w:t>
      </w:r>
      <w:r>
        <w:rPr>
          <w:rFonts w:ascii="Tahoma" w:hAnsi="Tahoma" w:cs="Tahoma"/>
        </w:rPr>
        <w:t>a</w:t>
      </w:r>
      <w:r w:rsidR="000D4DAE" w:rsidRPr="000D4DAE">
        <w:rPr>
          <w:rFonts w:ascii="Tahoma" w:hAnsi="Tahoma" w:cs="Tahoma"/>
        </w:rPr>
        <w:t xml:space="preserve"> dokaza o stručnoj spremi, preslik</w:t>
      </w:r>
      <w:r>
        <w:rPr>
          <w:rFonts w:ascii="Tahoma" w:hAnsi="Tahoma" w:cs="Tahoma"/>
        </w:rPr>
        <w:t>a</w:t>
      </w:r>
      <w:r w:rsidR="000D4DAE" w:rsidRPr="000D4DAE">
        <w:rPr>
          <w:rFonts w:ascii="Tahoma" w:hAnsi="Tahoma" w:cs="Tahoma"/>
        </w:rPr>
        <w:t xml:space="preserve"> domovnice, uvjerenje</w:t>
      </w:r>
      <w:r>
        <w:rPr>
          <w:rFonts w:ascii="Tahoma" w:hAnsi="Tahoma" w:cs="Tahoma"/>
        </w:rPr>
        <w:t xml:space="preserve"> nadležnog suda da se protiv kandidata ne vodi kazneni postupak za neko od kaznenih djela iz članka 106.</w:t>
      </w:r>
      <w:r w:rsidRPr="009D1F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Zakona o odgoju i obrazovanju u osnovnoj i srednjoj školi</w:t>
      </w:r>
      <w:r>
        <w:rPr>
          <w:rFonts w:ascii="Tahoma" w:hAnsi="Tahoma" w:cs="Tahoma"/>
        </w:rPr>
        <w:t xml:space="preserve"> u izvorniku (</w:t>
      </w:r>
      <w:r w:rsidR="000D4DAE" w:rsidRPr="000D4DAE">
        <w:rPr>
          <w:rFonts w:ascii="Tahoma" w:hAnsi="Tahoma" w:cs="Tahoma"/>
        </w:rPr>
        <w:t>ne starije od 6 mjeseci</w:t>
      </w:r>
      <w:r>
        <w:rPr>
          <w:rFonts w:ascii="Tahoma" w:hAnsi="Tahoma" w:cs="Tahoma"/>
        </w:rPr>
        <w:t>)</w:t>
      </w:r>
      <w:r w:rsidR="000D4DAE" w:rsidRPr="000D4DA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elektronički zapis </w:t>
      </w:r>
      <w:r w:rsidR="000D4DAE" w:rsidRPr="000D4DAE">
        <w:rPr>
          <w:rFonts w:ascii="Tahoma" w:hAnsi="Tahoma" w:cs="Tahoma"/>
        </w:rPr>
        <w:t>o podacima evidentiranim u matičnoj evidenciji HZMO)</w:t>
      </w:r>
      <w:r>
        <w:rPr>
          <w:rFonts w:ascii="Tahoma" w:hAnsi="Tahoma" w:cs="Tahoma"/>
        </w:rPr>
        <w:t xml:space="preserve"> dostaviti na adresu škole:</w:t>
      </w:r>
    </w:p>
    <w:p w:rsidR="009D1F67" w:rsidRPr="000D4DAE" w:rsidRDefault="009D1F67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Osijek, 31000 Osijek, K. </w:t>
      </w:r>
      <w:proofErr w:type="spellStart"/>
      <w:r>
        <w:rPr>
          <w:rFonts w:ascii="Tahoma" w:hAnsi="Tahoma" w:cs="Tahoma"/>
        </w:rPr>
        <w:t>Firingera</w:t>
      </w:r>
      <w:proofErr w:type="spellEnd"/>
      <w:r>
        <w:rPr>
          <w:rFonts w:ascii="Tahoma" w:hAnsi="Tahoma" w:cs="Tahoma"/>
        </w:rPr>
        <w:t xml:space="preserve"> 14 u roku od 26.2. do </w:t>
      </w:r>
      <w:r w:rsidR="002E78B0">
        <w:rPr>
          <w:rFonts w:ascii="Tahoma" w:hAnsi="Tahoma" w:cs="Tahoma"/>
        </w:rPr>
        <w:t>6.3.2018. s naznakom ,,ZA NATJEČAJ,,.</w:t>
      </w:r>
    </w:p>
    <w:p w:rsidR="002E78B0" w:rsidRDefault="002E78B0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>Kandidati koji sukladno posebnim propisima ostvaruju pravo na prednost pri zapošljavanju obvezni su u prijavi na natječaj pozvati se na to pravo i priložiti odgovarajuće dokaze iz kojih se vidi navedeno pravo.</w:t>
      </w:r>
    </w:p>
    <w:p w:rsidR="00095C22" w:rsidRDefault="00095C22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ostvarivanje prava prednosti pri zapošljavanju prema Zakonu o pravima hrvatskih branitelja iz Domovinskoga rata </w:t>
      </w:r>
      <w:r w:rsidR="009F5162">
        <w:rPr>
          <w:rFonts w:ascii="Tahoma" w:hAnsi="Tahoma" w:cs="Tahoma"/>
        </w:rPr>
        <w:t>i članovima njihovih obitelji (NN br. 121/2017.) osoba iz članka 102., stavka1.</w:t>
      </w:r>
      <w:r w:rsidR="00995749">
        <w:rPr>
          <w:rFonts w:ascii="Tahoma" w:hAnsi="Tahoma" w:cs="Tahoma"/>
        </w:rPr>
        <w:t>-</w:t>
      </w:r>
      <w:bookmarkStart w:id="0" w:name="_GoBack"/>
      <w:bookmarkEnd w:id="0"/>
      <w:r w:rsidR="009F5162">
        <w:rPr>
          <w:rFonts w:ascii="Tahoma" w:hAnsi="Tahoma" w:cs="Tahoma"/>
        </w:rPr>
        <w:t xml:space="preserve">3. Zakona, koja u trenutku podnošenja prijave ispunjava uvjete za ostvarivanje toga prava, dužna je uz prijavu priložiti sve dokaze navedene u članku 103. Zakona. Popis dokaza za ostvarivanje prava prednosti pri zapošljavanju nalazi se na poveznici: </w:t>
      </w:r>
      <w:hyperlink r:id="rId5" w:history="1">
        <w:r w:rsidR="00123D60" w:rsidRPr="0019128B">
          <w:rPr>
            <w:rStyle w:val="Hiperveza"/>
            <w:rFonts w:ascii="Tahoma" w:hAnsi="Tahoma" w:cs="Tahoma"/>
          </w:rPr>
          <w:t>https://branitelji.gov.hr/zapošljavanje-843/843</w:t>
        </w:r>
      </w:hyperlink>
      <w:r w:rsidR="00123D60">
        <w:rPr>
          <w:rFonts w:ascii="Tahoma" w:hAnsi="Tahoma" w:cs="Tahoma"/>
        </w:rPr>
        <w:t>.</w:t>
      </w:r>
    </w:p>
    <w:p w:rsidR="00123D60" w:rsidRDefault="00123D60" w:rsidP="001B2E05">
      <w:pPr>
        <w:rPr>
          <w:rFonts w:ascii="Tahoma" w:hAnsi="Tahoma" w:cs="Tahoma"/>
        </w:rPr>
      </w:pP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995749">
      <w:pPr>
        <w:rPr>
          <w:rFonts w:ascii="Tahoma" w:hAnsi="Tahoma" w:cs="Tahoma"/>
        </w:rPr>
      </w:pPr>
    </w:p>
    <w:p w:rsidR="00C06B48" w:rsidRPr="00C06B48" w:rsidRDefault="00C06B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Osijek, </w:t>
      </w:r>
      <w:r w:rsidR="00123D60">
        <w:rPr>
          <w:rFonts w:ascii="Tahoma" w:hAnsi="Tahoma" w:cs="Tahoma"/>
        </w:rPr>
        <w:t>26</w:t>
      </w:r>
      <w:r>
        <w:rPr>
          <w:rFonts w:ascii="Tahoma" w:hAnsi="Tahoma" w:cs="Tahoma"/>
        </w:rPr>
        <w:t>.</w:t>
      </w:r>
      <w:r w:rsidR="00123D60">
        <w:rPr>
          <w:rFonts w:ascii="Tahoma" w:hAnsi="Tahoma" w:cs="Tahoma"/>
        </w:rPr>
        <w:t>2</w:t>
      </w:r>
      <w:r>
        <w:rPr>
          <w:rFonts w:ascii="Tahoma" w:hAnsi="Tahoma" w:cs="Tahoma"/>
        </w:rPr>
        <w:t>.201</w:t>
      </w:r>
      <w:r w:rsidR="00123D60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sectPr w:rsidR="00C06B48" w:rsidRPr="00C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95C22"/>
    <w:rsid w:val="000D4DAE"/>
    <w:rsid w:val="00123D60"/>
    <w:rsid w:val="001B2E05"/>
    <w:rsid w:val="002B0CE2"/>
    <w:rsid w:val="002E78B0"/>
    <w:rsid w:val="00303498"/>
    <w:rsid w:val="003321BB"/>
    <w:rsid w:val="003E1A00"/>
    <w:rsid w:val="004360F1"/>
    <w:rsid w:val="004B7633"/>
    <w:rsid w:val="00995749"/>
    <w:rsid w:val="009D1F67"/>
    <w:rsid w:val="009F5162"/>
    <w:rsid w:val="00AD4B76"/>
    <w:rsid w:val="00B77D1A"/>
    <w:rsid w:val="00C06B48"/>
    <w:rsid w:val="00C45C26"/>
    <w:rsid w:val="00C87815"/>
    <w:rsid w:val="00E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2017-11-13T07:46:00Z</cp:lastPrinted>
  <dcterms:created xsi:type="dcterms:W3CDTF">2018-02-26T10:00:00Z</dcterms:created>
  <dcterms:modified xsi:type="dcterms:W3CDTF">2018-02-26T10:46:00Z</dcterms:modified>
</cp:coreProperties>
</file>