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CB" w:rsidRPr="00845A69" w:rsidRDefault="00AB2ACB" w:rsidP="00AB2ACB">
      <w:pPr>
        <w:numPr>
          <w:ilvl w:val="0"/>
          <w:numId w:val="1"/>
        </w:numPr>
        <w:ind w:left="708"/>
        <w:rPr>
          <w:rFonts w:ascii="Comic Sans MS" w:hAnsi="Comic Sans MS"/>
          <w:u w:val="single"/>
        </w:rPr>
      </w:pPr>
      <w:r w:rsidRPr="00845A69">
        <w:rPr>
          <w:rFonts w:ascii="Comic Sans MS" w:hAnsi="Comic Sans MS"/>
        </w:rPr>
        <w:t xml:space="preserve">Odredite </w:t>
      </w:r>
      <w:r w:rsidRPr="00AB2ACB">
        <w:rPr>
          <w:rFonts w:ascii="Comic Sans MS" w:hAnsi="Comic Sans MS"/>
          <w:position w:val="-28"/>
        </w:rPr>
        <w:object w:dxaOrig="9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.75pt" o:ole="">
            <v:imagedata r:id="rId7" o:title=""/>
          </v:shape>
          <o:OLEObject Type="Embed" ProgID="Equation.3" ShapeID="_x0000_i1025" DrawAspect="Content" ObjectID="_1359710546" r:id="rId8"/>
        </w:object>
      </w:r>
      <w:r w:rsidRPr="00845A69">
        <w:rPr>
          <w:rFonts w:ascii="Comic Sans MS" w:hAnsi="Comic Sans MS"/>
        </w:rPr>
        <w:t>.</w:t>
      </w:r>
    </w:p>
    <w:p w:rsidR="00376024" w:rsidRDefault="00376024" w:rsidP="00AB2ACB">
      <w:pPr>
        <w:ind w:left="708"/>
        <w:rPr>
          <w:rFonts w:ascii="Comic Sans MS" w:hAnsi="Comic Sans MS"/>
        </w:rPr>
      </w:pPr>
    </w:p>
    <w:p w:rsidR="00845A69" w:rsidRDefault="00AB2ACB" w:rsidP="00F07859">
      <w:pPr>
        <w:numPr>
          <w:ilvl w:val="0"/>
          <w:numId w:val="1"/>
        </w:numPr>
        <w:rPr>
          <w:rFonts w:ascii="Comic Sans MS" w:hAnsi="Comic Sans MS"/>
        </w:rPr>
      </w:pPr>
      <w:r w:rsidRPr="00845A69">
        <w:rPr>
          <w:rFonts w:ascii="Comic Sans MS" w:hAnsi="Comic Sans MS"/>
        </w:rPr>
        <w:t xml:space="preserve">Za </w:t>
      </w:r>
      <w:r w:rsidRPr="00AB2ACB">
        <w:rPr>
          <w:rFonts w:ascii="Comic Sans MS" w:hAnsi="Comic Sans MS"/>
          <w:position w:val="-24"/>
        </w:rPr>
        <w:object w:dxaOrig="880" w:dyaOrig="620">
          <v:shape id="_x0000_i1026" type="#_x0000_t75" style="width:44.25pt;height:30.75pt" o:ole="">
            <v:imagedata r:id="rId9" o:title=""/>
          </v:shape>
          <o:OLEObject Type="Embed" ProgID="Equation.3" ShapeID="_x0000_i1026" DrawAspect="Content" ObjectID="_1359710547" r:id="rId10"/>
        </w:object>
      </w:r>
      <w:r w:rsidRPr="00845A69">
        <w:rPr>
          <w:rFonts w:ascii="Comic Sans MS" w:hAnsi="Comic Sans MS"/>
        </w:rPr>
        <w:t xml:space="preserve"> odredite vrijednost funkcije </w:t>
      </w:r>
      <w:r w:rsidRPr="00AB2ACB">
        <w:rPr>
          <w:rFonts w:ascii="Comic Sans MS" w:hAnsi="Comic Sans MS"/>
          <w:position w:val="-24"/>
        </w:rPr>
        <w:object w:dxaOrig="2240" w:dyaOrig="620">
          <v:shape id="_x0000_i1027" type="#_x0000_t75" style="width:111.75pt;height:30.75pt" o:ole="">
            <v:imagedata r:id="rId11" o:title=""/>
          </v:shape>
          <o:OLEObject Type="Embed" ProgID="Equation.3" ShapeID="_x0000_i1027" DrawAspect="Content" ObjectID="_1359710548" r:id="rId12"/>
        </w:object>
      </w:r>
      <w:r w:rsidRPr="00845A69">
        <w:rPr>
          <w:rFonts w:ascii="Comic Sans MS" w:hAnsi="Comic Sans MS"/>
        </w:rPr>
        <w:t>.</w:t>
      </w:r>
    </w:p>
    <w:p w:rsidR="00845A69" w:rsidRDefault="00845A69" w:rsidP="00845A69">
      <w:pPr>
        <w:pStyle w:val="Odlomakpopisa"/>
        <w:rPr>
          <w:rFonts w:ascii="Comic Sans MS" w:hAnsi="Comic Sans MS"/>
        </w:rPr>
      </w:pPr>
    </w:p>
    <w:p w:rsidR="00587B13" w:rsidRDefault="00587B13" w:rsidP="00F0785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Odredite amplitudu i period funkcije </w:t>
      </w:r>
      <w:r w:rsidRPr="00587B13">
        <w:rPr>
          <w:rFonts w:ascii="Comic Sans MS" w:hAnsi="Comic Sans MS"/>
          <w:position w:val="-24"/>
        </w:rPr>
        <w:object w:dxaOrig="1560" w:dyaOrig="600">
          <v:shape id="_x0000_i1028" type="#_x0000_t75" style="width:78pt;height:30pt" o:ole="">
            <v:imagedata r:id="rId13" o:title=""/>
          </v:shape>
          <o:OLEObject Type="Embed" ProgID="Equation.3" ShapeID="_x0000_i1028" DrawAspect="Content" ObjectID="_1359710549" r:id="rId14"/>
        </w:object>
      </w:r>
      <w:r>
        <w:rPr>
          <w:rFonts w:ascii="Comic Sans MS" w:hAnsi="Comic Sans MS"/>
        </w:rPr>
        <w:t xml:space="preserve"> te sve </w:t>
      </w:r>
      <w:proofErr w:type="spellStart"/>
      <w:r>
        <w:rPr>
          <w:rFonts w:ascii="Comic Sans MS" w:hAnsi="Comic Sans MS"/>
        </w:rPr>
        <w:t>nulto</w:t>
      </w:r>
      <w:r w:rsidR="00845A69">
        <w:rPr>
          <w:rFonts w:ascii="Comic Sans MS" w:hAnsi="Comic Sans MS"/>
        </w:rPr>
        <w:t>č</w:t>
      </w:r>
      <w:r>
        <w:rPr>
          <w:rFonts w:ascii="Comic Sans MS" w:hAnsi="Comic Sans MS"/>
        </w:rPr>
        <w:t>ke</w:t>
      </w:r>
      <w:proofErr w:type="spellEnd"/>
      <w:r>
        <w:rPr>
          <w:rFonts w:ascii="Comic Sans MS" w:hAnsi="Comic Sans MS"/>
        </w:rPr>
        <w:t xml:space="preserve"> iz intervala </w:t>
      </w:r>
      <w:r w:rsidRPr="00587B13">
        <w:rPr>
          <w:rFonts w:ascii="Comic Sans MS" w:hAnsi="Comic Sans MS"/>
          <w:position w:val="-10"/>
        </w:rPr>
        <w:object w:dxaOrig="680" w:dyaOrig="320">
          <v:shape id="_x0000_i1029" type="#_x0000_t75" style="width:33.75pt;height:15.75pt" o:ole="">
            <v:imagedata r:id="rId15" o:title=""/>
          </v:shape>
          <o:OLEObject Type="Embed" ProgID="Equation.3" ShapeID="_x0000_i1029" DrawAspect="Content" ObjectID="_1359710550" r:id="rId16"/>
        </w:object>
      </w:r>
      <w:r>
        <w:rPr>
          <w:rFonts w:ascii="Comic Sans MS" w:hAnsi="Comic Sans MS"/>
        </w:rPr>
        <w:t>.</w:t>
      </w:r>
    </w:p>
    <w:p w:rsidR="00376024" w:rsidRDefault="00376024" w:rsidP="00587B13">
      <w:pPr>
        <w:ind w:left="708"/>
        <w:rPr>
          <w:rFonts w:ascii="Comic Sans MS" w:hAnsi="Comic Sans MS"/>
        </w:rPr>
      </w:pPr>
    </w:p>
    <w:p w:rsidR="00376024" w:rsidRDefault="00376024" w:rsidP="00845A6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 intervalu </w:t>
      </w:r>
      <w:r w:rsidRPr="00587B13">
        <w:rPr>
          <w:rFonts w:ascii="Comic Sans MS" w:hAnsi="Comic Sans MS"/>
          <w:position w:val="-10"/>
        </w:rPr>
        <w:object w:dxaOrig="680" w:dyaOrig="320">
          <v:shape id="_x0000_i1030" type="#_x0000_t75" style="width:33.75pt;height:15.75pt" o:ole="">
            <v:imagedata r:id="rId15" o:title=""/>
          </v:shape>
          <o:OLEObject Type="Embed" ProgID="Equation.3" ShapeID="_x0000_i1030" DrawAspect="Content" ObjectID="_1359710551" r:id="rId17"/>
        </w:object>
      </w:r>
      <w:r>
        <w:rPr>
          <w:rFonts w:ascii="Comic Sans MS" w:hAnsi="Comic Sans MS"/>
        </w:rPr>
        <w:t xml:space="preserve"> nacrtajte graf funkcije </w:t>
      </w:r>
      <w:r w:rsidRPr="00587B13">
        <w:rPr>
          <w:rFonts w:ascii="Comic Sans MS" w:hAnsi="Comic Sans MS"/>
          <w:position w:val="-24"/>
        </w:rPr>
        <w:object w:dxaOrig="1560" w:dyaOrig="600">
          <v:shape id="_x0000_i1031" type="#_x0000_t75" style="width:78pt;height:30pt" o:ole="">
            <v:imagedata r:id="rId13" o:title=""/>
          </v:shape>
          <o:OLEObject Type="Embed" ProgID="Equation.3" ShapeID="_x0000_i1031" DrawAspect="Content" ObjectID="_1359710552" r:id="rId18"/>
        </w:object>
      </w:r>
      <w:r>
        <w:rPr>
          <w:rFonts w:ascii="Comic Sans MS" w:hAnsi="Comic Sans MS"/>
        </w:rPr>
        <w:t xml:space="preserve">. </w:t>
      </w:r>
    </w:p>
    <w:p w:rsidR="00376024" w:rsidRDefault="00376024" w:rsidP="00376024">
      <w:pPr>
        <w:ind w:left="708"/>
        <w:rPr>
          <w:rFonts w:ascii="Comic Sans MS" w:hAnsi="Comic Sans MS"/>
        </w:rPr>
      </w:pPr>
    </w:p>
    <w:p w:rsidR="00D37512" w:rsidRDefault="00D37512" w:rsidP="00845A6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 brojevnoj kružnici označite sve točke </w:t>
      </w:r>
      <w:r w:rsidRPr="00D37512">
        <w:rPr>
          <w:rFonts w:ascii="Comic Sans MS" w:hAnsi="Comic Sans MS"/>
          <w:position w:val="-10"/>
        </w:rPr>
        <w:object w:dxaOrig="540" w:dyaOrig="340">
          <v:shape id="_x0000_i1032" type="#_x0000_t75" style="width:27pt;height:17.25pt" o:ole="">
            <v:imagedata r:id="rId19" o:title=""/>
          </v:shape>
          <o:OLEObject Type="Embed" ProgID="Equation.3" ShapeID="_x0000_i1032" DrawAspect="Content" ObjectID="_1359710553" r:id="rId20"/>
        </w:object>
      </w:r>
      <w:r>
        <w:rPr>
          <w:rFonts w:ascii="Comic Sans MS" w:hAnsi="Comic Sans MS"/>
        </w:rPr>
        <w:t xml:space="preserve"> za koje je </w:t>
      </w:r>
      <w:r w:rsidRPr="00D37512">
        <w:rPr>
          <w:rFonts w:ascii="Comic Sans MS" w:hAnsi="Comic Sans MS"/>
          <w:position w:val="-24"/>
        </w:rPr>
        <w:object w:dxaOrig="980" w:dyaOrig="620">
          <v:shape id="_x0000_i1033" type="#_x0000_t75" style="width:48.75pt;height:30.75pt" o:ole="">
            <v:imagedata r:id="rId21" o:title=""/>
          </v:shape>
          <o:OLEObject Type="Embed" ProgID="Equation.3" ShapeID="_x0000_i1033" DrawAspect="Content" ObjectID="_1359710554" r:id="rId22"/>
        </w:object>
      </w:r>
      <w:r>
        <w:rPr>
          <w:rFonts w:ascii="Comic Sans MS" w:hAnsi="Comic Sans MS"/>
        </w:rPr>
        <w:t xml:space="preserve">. </w:t>
      </w:r>
    </w:p>
    <w:p w:rsidR="00D37512" w:rsidRDefault="00D37512" w:rsidP="00D37512">
      <w:pPr>
        <w:ind w:left="708"/>
        <w:rPr>
          <w:rFonts w:ascii="Comic Sans MS" w:hAnsi="Comic Sans MS"/>
        </w:rPr>
      </w:pPr>
    </w:p>
    <w:p w:rsidR="00D50294" w:rsidRDefault="00D50294" w:rsidP="00F0785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Neka je </w:t>
      </w:r>
      <w:r w:rsidRPr="00D50294">
        <w:rPr>
          <w:rFonts w:ascii="Comic Sans MS" w:hAnsi="Comic Sans MS"/>
          <w:position w:val="-6"/>
        </w:rPr>
        <w:object w:dxaOrig="1300" w:dyaOrig="279">
          <v:shape id="_x0000_i1034" type="#_x0000_t75" style="width:65.25pt;height:14.25pt" o:ole="">
            <v:imagedata r:id="rId23" o:title=""/>
          </v:shape>
          <o:OLEObject Type="Embed" ProgID="Equation.3" ShapeID="_x0000_i1034" DrawAspect="Content" ObjectID="_1359710555" r:id="rId24"/>
        </w:object>
      </w:r>
      <w:r>
        <w:rPr>
          <w:rFonts w:ascii="Comic Sans MS" w:hAnsi="Comic Sans MS"/>
        </w:rPr>
        <w:t xml:space="preserve"> i </w:t>
      </w:r>
      <w:r w:rsidRPr="00D50294">
        <w:rPr>
          <w:rFonts w:ascii="Comic Sans MS" w:hAnsi="Comic Sans MS"/>
          <w:position w:val="-28"/>
        </w:rPr>
        <w:object w:dxaOrig="1240" w:dyaOrig="680">
          <v:shape id="_x0000_i1035" type="#_x0000_t75" style="width:62.25pt;height:33.75pt" o:ole="">
            <v:imagedata r:id="rId25" o:title=""/>
          </v:shape>
          <o:OLEObject Type="Embed" ProgID="Equation.3" ShapeID="_x0000_i1035" DrawAspect="Content" ObjectID="_1359710556" r:id="rId26"/>
        </w:object>
      </w:r>
      <w:r>
        <w:rPr>
          <w:rFonts w:ascii="Comic Sans MS" w:hAnsi="Comic Sans MS"/>
        </w:rPr>
        <w:t xml:space="preserve">. Koliko je </w:t>
      </w:r>
      <w:r w:rsidRPr="00D50294">
        <w:rPr>
          <w:rFonts w:ascii="Comic Sans MS" w:hAnsi="Comic Sans MS"/>
          <w:position w:val="-6"/>
        </w:rPr>
        <w:object w:dxaOrig="660" w:dyaOrig="279">
          <v:shape id="_x0000_i1036" type="#_x0000_t75" style="width:33pt;height:14.25pt" o:ole="">
            <v:imagedata r:id="rId27" o:title=""/>
          </v:shape>
          <o:OLEObject Type="Embed" ProgID="Equation.3" ShapeID="_x0000_i1036" DrawAspect="Content" ObjectID="_1359710557" r:id="rId28"/>
        </w:object>
      </w:r>
      <w:r>
        <w:rPr>
          <w:rFonts w:ascii="Comic Sans MS" w:hAnsi="Comic Sans MS"/>
        </w:rPr>
        <w:t>?</w:t>
      </w:r>
    </w:p>
    <w:p w:rsidR="00D50294" w:rsidRDefault="00D50294" w:rsidP="00F0785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Ako je </w:t>
      </w:r>
      <w:r w:rsidRPr="00D50294">
        <w:rPr>
          <w:rFonts w:ascii="Comic Sans MS" w:hAnsi="Comic Sans MS"/>
          <w:position w:val="-12"/>
        </w:rPr>
        <w:object w:dxaOrig="900" w:dyaOrig="340">
          <v:shape id="_x0000_i1037" type="#_x0000_t75" style="width:45pt;height:17.25pt" o:ole="">
            <v:imagedata r:id="rId29" o:title=""/>
          </v:shape>
          <o:OLEObject Type="Embed" ProgID="Equation.3" ShapeID="_x0000_i1037" DrawAspect="Content" ObjectID="_1359710558" r:id="rId30"/>
        </w:object>
      </w:r>
      <w:r>
        <w:rPr>
          <w:rFonts w:ascii="Comic Sans MS" w:hAnsi="Comic Sans MS"/>
        </w:rPr>
        <w:t xml:space="preserve">, izračunajte </w:t>
      </w:r>
      <w:r w:rsidR="00B23856" w:rsidRPr="00D50294">
        <w:rPr>
          <w:rFonts w:ascii="Comic Sans MS" w:hAnsi="Comic Sans MS"/>
          <w:position w:val="-24"/>
        </w:rPr>
        <w:object w:dxaOrig="1460" w:dyaOrig="620">
          <v:shape id="_x0000_i1038" type="#_x0000_t75" style="width:72.75pt;height:30.75pt" o:ole="">
            <v:imagedata r:id="rId31" o:title=""/>
          </v:shape>
          <o:OLEObject Type="Embed" ProgID="Equation.3" ShapeID="_x0000_i1038" DrawAspect="Content" ObjectID="_1359710559" r:id="rId32"/>
        </w:object>
      </w:r>
      <w:r>
        <w:rPr>
          <w:rFonts w:ascii="Comic Sans MS" w:hAnsi="Comic Sans MS"/>
        </w:rPr>
        <w:t xml:space="preserve">. </w:t>
      </w:r>
    </w:p>
    <w:p w:rsidR="00330B2C" w:rsidRDefault="00330B2C" w:rsidP="00F0785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Apscise istaknutih točaka </w:t>
      </w:r>
      <w:r>
        <w:rPr>
          <w:rFonts w:ascii="Comic Sans MS" w:hAnsi="Comic Sans MS"/>
          <w:i/>
        </w:rPr>
        <w:t>K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i/>
        </w:rPr>
        <w:t>L</w:t>
      </w:r>
      <w:r>
        <w:rPr>
          <w:rFonts w:ascii="Comic Sans MS" w:hAnsi="Comic Sans MS"/>
        </w:rPr>
        <w:t xml:space="preserve">, </w:t>
      </w:r>
      <w:r>
        <w:rPr>
          <w:rFonts w:ascii="Comic Sans MS" w:hAnsi="Comic Sans MS"/>
          <w:i/>
        </w:rPr>
        <w:t>M, N, P</w:t>
      </w:r>
      <w:r>
        <w:rPr>
          <w:rFonts w:ascii="Comic Sans MS" w:hAnsi="Comic Sans MS"/>
        </w:rPr>
        <w:t xml:space="preserve"> na slici rješenja su jednadžbe:</w:t>
      </w:r>
    </w:p>
    <w:p w:rsidR="00330B2C" w:rsidRDefault="00330B2C" w:rsidP="00330B2C">
      <w:pPr>
        <w:ind w:left="360"/>
        <w:rPr>
          <w:rFonts w:ascii="Comic Sans MS" w:hAnsi="Comic Sans MS"/>
        </w:rPr>
      </w:pPr>
    </w:p>
    <w:p w:rsidR="00330B2C" w:rsidRDefault="005738AC" w:rsidP="00330B2C">
      <w:pPr>
        <w:ind w:left="36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32385</wp:posOffset>
            </wp:positionV>
            <wp:extent cx="4200525" cy="1438275"/>
            <wp:effectExtent l="19050" t="0" r="9525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B2C" w:rsidRDefault="00330B2C" w:rsidP="00330B2C">
      <w:pPr>
        <w:ind w:left="360"/>
        <w:rPr>
          <w:rFonts w:ascii="Comic Sans MS" w:hAnsi="Comic Sans MS"/>
        </w:rPr>
      </w:pPr>
    </w:p>
    <w:p w:rsidR="00330B2C" w:rsidRDefault="00330B2C" w:rsidP="00330B2C">
      <w:pPr>
        <w:ind w:left="360"/>
        <w:rPr>
          <w:rFonts w:ascii="Comic Sans MS" w:hAnsi="Comic Sans MS"/>
        </w:rPr>
      </w:pPr>
    </w:p>
    <w:p w:rsidR="00330B2C" w:rsidRDefault="00330B2C" w:rsidP="00330B2C">
      <w:pPr>
        <w:ind w:left="360"/>
        <w:rPr>
          <w:rFonts w:ascii="Comic Sans MS" w:hAnsi="Comic Sans MS"/>
        </w:rPr>
      </w:pPr>
    </w:p>
    <w:p w:rsidR="00330B2C" w:rsidRDefault="00330B2C" w:rsidP="00330B2C">
      <w:pPr>
        <w:ind w:left="360"/>
        <w:rPr>
          <w:rFonts w:ascii="Comic Sans MS" w:hAnsi="Comic Sans MS"/>
        </w:rPr>
      </w:pPr>
    </w:p>
    <w:p w:rsidR="00330B2C" w:rsidRDefault="00330B2C" w:rsidP="00330B2C">
      <w:pPr>
        <w:ind w:left="360"/>
        <w:rPr>
          <w:rFonts w:ascii="Comic Sans MS" w:hAnsi="Comic Sans MS"/>
        </w:rPr>
      </w:pPr>
    </w:p>
    <w:p w:rsidR="00330B2C" w:rsidRDefault="00330B2C" w:rsidP="0041319C">
      <w:pPr>
        <w:rPr>
          <w:rFonts w:ascii="Comic Sans MS" w:hAnsi="Comic Sans MS"/>
        </w:rPr>
      </w:pPr>
    </w:p>
    <w:p w:rsidR="00330B2C" w:rsidRDefault="00330B2C" w:rsidP="00330B2C">
      <w:pPr>
        <w:numPr>
          <w:ilvl w:val="1"/>
          <w:numId w:val="1"/>
        </w:numPr>
        <w:rPr>
          <w:rFonts w:ascii="Comic Sans MS" w:hAnsi="Comic Sans MS"/>
        </w:rPr>
      </w:pPr>
      <w:r w:rsidRPr="00330B2C">
        <w:rPr>
          <w:rFonts w:ascii="Comic Sans MS" w:hAnsi="Comic Sans MS"/>
          <w:position w:val="-6"/>
        </w:rPr>
        <w:object w:dxaOrig="1520" w:dyaOrig="279">
          <v:shape id="_x0000_i1039" type="#_x0000_t75" style="width:75.75pt;height:14.25pt" o:ole="">
            <v:imagedata r:id="rId34" o:title=""/>
          </v:shape>
          <o:OLEObject Type="Embed" ProgID="Equation.3" ShapeID="_x0000_i1039" DrawAspect="Content" ObjectID="_1359710560" r:id="rId35"/>
        </w:object>
      </w:r>
    </w:p>
    <w:p w:rsidR="00330B2C" w:rsidRDefault="00330B2C" w:rsidP="00330B2C">
      <w:pPr>
        <w:numPr>
          <w:ilvl w:val="1"/>
          <w:numId w:val="1"/>
        </w:numPr>
        <w:rPr>
          <w:rFonts w:ascii="Comic Sans MS" w:hAnsi="Comic Sans MS"/>
        </w:rPr>
      </w:pPr>
      <w:r w:rsidRPr="00330B2C">
        <w:rPr>
          <w:rFonts w:ascii="Comic Sans MS" w:hAnsi="Comic Sans MS"/>
          <w:position w:val="-6"/>
        </w:rPr>
        <w:object w:dxaOrig="1520" w:dyaOrig="279">
          <v:shape id="_x0000_i1040" type="#_x0000_t75" style="width:75.75pt;height:14.25pt" o:ole="">
            <v:imagedata r:id="rId36" o:title=""/>
          </v:shape>
          <o:OLEObject Type="Embed" ProgID="Equation.3" ShapeID="_x0000_i1040" DrawAspect="Content" ObjectID="_1359710561" r:id="rId37"/>
        </w:object>
      </w:r>
    </w:p>
    <w:p w:rsidR="00330B2C" w:rsidRDefault="0041319C" w:rsidP="00330B2C">
      <w:pPr>
        <w:numPr>
          <w:ilvl w:val="1"/>
          <w:numId w:val="1"/>
        </w:numPr>
        <w:rPr>
          <w:rFonts w:ascii="Comic Sans MS" w:hAnsi="Comic Sans MS"/>
        </w:rPr>
      </w:pPr>
      <w:r w:rsidRPr="00330B2C">
        <w:rPr>
          <w:rFonts w:ascii="Comic Sans MS" w:hAnsi="Comic Sans MS"/>
          <w:position w:val="-6"/>
        </w:rPr>
        <w:object w:dxaOrig="1579" w:dyaOrig="279">
          <v:shape id="_x0000_i1041" type="#_x0000_t75" style="width:78.75pt;height:14.25pt" o:ole="">
            <v:imagedata r:id="rId38" o:title=""/>
          </v:shape>
          <o:OLEObject Type="Embed" ProgID="Equation.3" ShapeID="_x0000_i1041" DrawAspect="Content" ObjectID="_1359710562" r:id="rId39"/>
        </w:object>
      </w:r>
    </w:p>
    <w:p w:rsidR="00F05058" w:rsidRPr="00845A69" w:rsidRDefault="0041319C" w:rsidP="00845A69">
      <w:pPr>
        <w:numPr>
          <w:ilvl w:val="1"/>
          <w:numId w:val="1"/>
        </w:numPr>
        <w:rPr>
          <w:rFonts w:ascii="Comic Sans MS" w:hAnsi="Comic Sans MS"/>
        </w:rPr>
      </w:pPr>
      <w:r w:rsidRPr="00330B2C">
        <w:rPr>
          <w:rFonts w:ascii="Comic Sans MS" w:hAnsi="Comic Sans MS"/>
          <w:position w:val="-6"/>
        </w:rPr>
        <w:object w:dxaOrig="1579" w:dyaOrig="279">
          <v:shape id="_x0000_i1042" type="#_x0000_t75" style="width:78.75pt;height:14.25pt" o:ole="">
            <v:imagedata r:id="rId40" o:title=""/>
          </v:shape>
          <o:OLEObject Type="Embed" ProgID="Equation.3" ShapeID="_x0000_i1042" DrawAspect="Content" ObjectID="_1359710563" r:id="rId41"/>
        </w:object>
      </w:r>
      <w:r w:rsidR="00330B2C">
        <w:rPr>
          <w:rFonts w:ascii="Comic Sans MS" w:hAnsi="Comic Sans MS"/>
        </w:rPr>
        <w:t xml:space="preserve"> </w:t>
      </w:r>
    </w:p>
    <w:p w:rsidR="00845A69" w:rsidRDefault="00845A69" w:rsidP="00F0785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Izbacite </w:t>
      </w:r>
      <w:r w:rsidRPr="00845A69">
        <w:rPr>
          <w:rFonts w:ascii="Comic Sans MS" w:hAnsi="Comic Sans MS"/>
          <w:b/>
        </w:rPr>
        <w:t>ne</w:t>
      </w:r>
      <w:r>
        <w:rPr>
          <w:rFonts w:ascii="Comic Sans MS" w:hAnsi="Comic Sans MS"/>
        </w:rPr>
        <w:t>točnu tvrdnju:</w:t>
      </w:r>
    </w:p>
    <w:p w:rsidR="00845A69" w:rsidRDefault="00845A69" w:rsidP="00845A69">
      <w:pPr>
        <w:pStyle w:val="Odlomakpopis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Funkcija sinus pozitivna je za kutove </w:t>
      </w:r>
      <w:r w:rsidR="002A0914" w:rsidRPr="00845A69">
        <w:rPr>
          <w:rFonts w:ascii="Comic Sans MS" w:hAnsi="Comic Sans MS"/>
          <w:position w:val="-6"/>
        </w:rPr>
        <w:object w:dxaOrig="240" w:dyaOrig="220">
          <v:shape id="_x0000_i1046" type="#_x0000_t75" style="width:12pt;height:11.25pt" o:ole="">
            <v:imagedata r:id="rId42" o:title=""/>
          </v:shape>
          <o:OLEObject Type="Embed" ProgID="Equation.3" ShapeID="_x0000_i1046" DrawAspect="Content" ObjectID="_1359710564" r:id="rId43"/>
        </w:object>
      </w:r>
      <w:r>
        <w:rPr>
          <w:rFonts w:ascii="Comic Sans MS" w:hAnsi="Comic Sans MS"/>
        </w:rPr>
        <w:t xml:space="preserve">iz intervala </w:t>
      </w:r>
      <w:r w:rsidRPr="00845A69">
        <w:rPr>
          <w:rFonts w:ascii="Comic Sans MS" w:hAnsi="Comic Sans MS"/>
          <w:position w:val="-10"/>
        </w:rPr>
        <w:object w:dxaOrig="999" w:dyaOrig="360">
          <v:shape id="_x0000_i1043" type="#_x0000_t75" style="width:50.25pt;height:18pt" o:ole="">
            <v:imagedata r:id="rId44" o:title=""/>
          </v:shape>
          <o:OLEObject Type="Embed" ProgID="Equation.3" ShapeID="_x0000_i1043" DrawAspect="Content" ObjectID="_1359710565" r:id="rId45"/>
        </w:object>
      </w:r>
    </w:p>
    <w:p w:rsidR="00845A69" w:rsidRDefault="00845A69" w:rsidP="00845A69">
      <w:pPr>
        <w:pStyle w:val="Odlomakpopis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Funkcija sinus negativna je za kutove </w:t>
      </w:r>
      <w:r w:rsidRPr="00845A69">
        <w:rPr>
          <w:rFonts w:ascii="Comic Sans MS" w:hAnsi="Comic Sans MS"/>
          <w:position w:val="-6"/>
        </w:rPr>
        <w:object w:dxaOrig="240" w:dyaOrig="220">
          <v:shape id="_x0000_i1044" type="#_x0000_t75" style="width:12pt;height:11.25pt" o:ole="">
            <v:imagedata r:id="rId46" o:title=""/>
          </v:shape>
          <o:OLEObject Type="Embed" ProgID="Equation.3" ShapeID="_x0000_i1044" DrawAspect="Content" ObjectID="_1359710566" r:id="rId47"/>
        </w:object>
      </w:r>
      <w:r>
        <w:rPr>
          <w:rFonts w:ascii="Comic Sans MS" w:hAnsi="Comic Sans MS"/>
        </w:rPr>
        <w:t xml:space="preserve">iz intervala </w:t>
      </w:r>
      <w:r w:rsidR="002A0914" w:rsidRPr="00845A69">
        <w:rPr>
          <w:rFonts w:ascii="Comic Sans MS" w:hAnsi="Comic Sans MS"/>
          <w:position w:val="-10"/>
        </w:rPr>
        <w:object w:dxaOrig="1200" w:dyaOrig="360">
          <v:shape id="_x0000_i1047" type="#_x0000_t75" style="width:60pt;height:18pt" o:ole="">
            <v:imagedata r:id="rId48" o:title=""/>
          </v:shape>
          <o:OLEObject Type="Embed" ProgID="Equation.3" ShapeID="_x0000_i1047" DrawAspect="Content" ObjectID="_1359710567" r:id="rId49"/>
        </w:object>
      </w:r>
    </w:p>
    <w:p w:rsidR="00845A69" w:rsidRDefault="002A0914" w:rsidP="00845A69">
      <w:pPr>
        <w:pStyle w:val="Odlomakpopis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Funkcija kosinus negativna je za kutove </w:t>
      </w:r>
      <w:r w:rsidRPr="00845A69">
        <w:rPr>
          <w:rFonts w:ascii="Comic Sans MS" w:hAnsi="Comic Sans MS"/>
          <w:position w:val="-6"/>
        </w:rPr>
        <w:object w:dxaOrig="240" w:dyaOrig="220">
          <v:shape id="_x0000_i1045" type="#_x0000_t75" style="width:12pt;height:11.25pt" o:ole="">
            <v:imagedata r:id="rId46" o:title=""/>
          </v:shape>
          <o:OLEObject Type="Embed" ProgID="Equation.3" ShapeID="_x0000_i1045" DrawAspect="Content" ObjectID="_1359710568" r:id="rId50"/>
        </w:object>
      </w:r>
      <w:r>
        <w:rPr>
          <w:rFonts w:ascii="Comic Sans MS" w:hAnsi="Comic Sans MS"/>
        </w:rPr>
        <w:t xml:space="preserve">iz intervala </w:t>
      </w:r>
      <w:r w:rsidRPr="00845A69">
        <w:rPr>
          <w:rFonts w:ascii="Comic Sans MS" w:hAnsi="Comic Sans MS"/>
          <w:position w:val="-10"/>
        </w:rPr>
        <w:object w:dxaOrig="1480" w:dyaOrig="360">
          <v:shape id="_x0000_i1048" type="#_x0000_t75" style="width:74.25pt;height:18pt" o:ole="">
            <v:imagedata r:id="rId51" o:title=""/>
          </v:shape>
          <o:OLEObject Type="Embed" ProgID="Equation.3" ShapeID="_x0000_i1048" DrawAspect="Content" ObjectID="_1359710569" r:id="rId52"/>
        </w:object>
      </w:r>
    </w:p>
    <w:p w:rsidR="002A0914" w:rsidRPr="00845A69" w:rsidRDefault="002A0914" w:rsidP="00845A69">
      <w:pPr>
        <w:pStyle w:val="Odlomakpopisa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Funkcija kosinus pozitivna je za kutove </w:t>
      </w:r>
      <w:r w:rsidRPr="00845A69">
        <w:rPr>
          <w:rFonts w:ascii="Comic Sans MS" w:hAnsi="Comic Sans MS"/>
          <w:position w:val="-6"/>
        </w:rPr>
        <w:object w:dxaOrig="240" w:dyaOrig="220">
          <v:shape id="_x0000_i1049" type="#_x0000_t75" style="width:12pt;height:11.25pt" o:ole="">
            <v:imagedata r:id="rId42" o:title=""/>
          </v:shape>
          <o:OLEObject Type="Embed" ProgID="Equation.3" ShapeID="_x0000_i1049" DrawAspect="Content" ObjectID="_1359710570" r:id="rId53"/>
        </w:object>
      </w:r>
      <w:r>
        <w:rPr>
          <w:rFonts w:ascii="Comic Sans MS" w:hAnsi="Comic Sans MS"/>
        </w:rPr>
        <w:t xml:space="preserve">iz intervala </w:t>
      </w:r>
      <w:r w:rsidRPr="00845A69">
        <w:rPr>
          <w:rFonts w:ascii="Comic Sans MS" w:hAnsi="Comic Sans MS"/>
          <w:position w:val="-10"/>
        </w:rPr>
        <w:object w:dxaOrig="1140" w:dyaOrig="360">
          <v:shape id="_x0000_i1050" type="#_x0000_t75" style="width:57pt;height:18pt" o:ole="">
            <v:imagedata r:id="rId54" o:title=""/>
          </v:shape>
          <o:OLEObject Type="Embed" ProgID="Equation.3" ShapeID="_x0000_i1050" DrawAspect="Content" ObjectID="_1359710571" r:id="rId55"/>
        </w:object>
      </w:r>
    </w:p>
    <w:p w:rsidR="00F07859" w:rsidRPr="00D40AD7" w:rsidRDefault="002A0914" w:rsidP="00F0785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 kojem kvadrantu se nalazi argument u izrazu </w:t>
      </w:r>
      <w:r w:rsidR="001307AD" w:rsidRPr="002A0914">
        <w:rPr>
          <w:rFonts w:ascii="Comic Sans MS" w:hAnsi="Comic Sans MS"/>
          <w:position w:val="-6"/>
        </w:rPr>
        <w:object w:dxaOrig="920" w:dyaOrig="320">
          <v:shape id="_x0000_i1051" type="#_x0000_t75" style="width:45.75pt;height:15.75pt" o:ole="">
            <v:imagedata r:id="rId56" o:title=""/>
          </v:shape>
          <o:OLEObject Type="Embed" ProgID="Equation.3" ShapeID="_x0000_i1051" DrawAspect="Content" ObjectID="_1359710572" r:id="rId57"/>
        </w:object>
      </w:r>
      <w:r>
        <w:rPr>
          <w:rFonts w:ascii="Comic Sans MS" w:hAnsi="Comic Sans MS"/>
        </w:rPr>
        <w:t>?</w:t>
      </w:r>
    </w:p>
    <w:sectPr w:rsidR="00F07859" w:rsidRPr="00D40AD7">
      <w:footerReference w:type="even" r:id="rId58"/>
      <w:foot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5A7" w:rsidRDefault="009375A7">
      <w:r>
        <w:separator/>
      </w:r>
    </w:p>
  </w:endnote>
  <w:endnote w:type="continuationSeparator" w:id="0">
    <w:p w:rsidR="009375A7" w:rsidRDefault="0093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3F1" w:rsidRDefault="00EE53F1" w:rsidP="0014312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E53F1" w:rsidRDefault="00EE53F1" w:rsidP="00D3751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7555"/>
      <w:docPartObj>
        <w:docPartGallery w:val="Page Numbers (Bottom of Page)"/>
        <w:docPartUnique/>
      </w:docPartObj>
    </w:sdtPr>
    <w:sdtContent>
      <w:p w:rsidR="00845A69" w:rsidRDefault="00845A69">
        <w:pPr>
          <w:pStyle w:val="Podnoje"/>
          <w:jc w:val="right"/>
        </w:pPr>
        <w:fldSimple w:instr=" PAGE   \* MERGEFORMAT ">
          <w:r w:rsidR="001307AD">
            <w:rPr>
              <w:noProof/>
            </w:rPr>
            <w:t>1</w:t>
          </w:r>
        </w:fldSimple>
      </w:p>
    </w:sdtContent>
  </w:sdt>
  <w:p w:rsidR="00EE53F1" w:rsidRDefault="00EE53F1" w:rsidP="00D3751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5A7" w:rsidRDefault="009375A7">
      <w:r>
        <w:separator/>
      </w:r>
    </w:p>
  </w:footnote>
  <w:footnote w:type="continuationSeparator" w:id="0">
    <w:p w:rsidR="009375A7" w:rsidRDefault="00937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E6B"/>
    <w:multiLevelType w:val="hybridMultilevel"/>
    <w:tmpl w:val="2C6CB4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6AB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AD7"/>
    <w:rsid w:val="00064B68"/>
    <w:rsid w:val="000B647A"/>
    <w:rsid w:val="001307AD"/>
    <w:rsid w:val="00140A5F"/>
    <w:rsid w:val="00140F3C"/>
    <w:rsid w:val="00143123"/>
    <w:rsid w:val="00255384"/>
    <w:rsid w:val="002A0914"/>
    <w:rsid w:val="002A5A2C"/>
    <w:rsid w:val="002D1EA2"/>
    <w:rsid w:val="00302C72"/>
    <w:rsid w:val="0032219B"/>
    <w:rsid w:val="00330B2C"/>
    <w:rsid w:val="00376024"/>
    <w:rsid w:val="00384187"/>
    <w:rsid w:val="003B707E"/>
    <w:rsid w:val="003D302F"/>
    <w:rsid w:val="00407060"/>
    <w:rsid w:val="0041319C"/>
    <w:rsid w:val="004A5422"/>
    <w:rsid w:val="004C4A17"/>
    <w:rsid w:val="005225E1"/>
    <w:rsid w:val="00524BA3"/>
    <w:rsid w:val="005738AC"/>
    <w:rsid w:val="00577CB2"/>
    <w:rsid w:val="00587B13"/>
    <w:rsid w:val="005F442E"/>
    <w:rsid w:val="005F5434"/>
    <w:rsid w:val="00676352"/>
    <w:rsid w:val="006D680D"/>
    <w:rsid w:val="00701341"/>
    <w:rsid w:val="007930C4"/>
    <w:rsid w:val="00845A69"/>
    <w:rsid w:val="008519D5"/>
    <w:rsid w:val="0086263F"/>
    <w:rsid w:val="008C1496"/>
    <w:rsid w:val="009375A7"/>
    <w:rsid w:val="00A0499C"/>
    <w:rsid w:val="00A10E5A"/>
    <w:rsid w:val="00AB2ACB"/>
    <w:rsid w:val="00B23856"/>
    <w:rsid w:val="00B365D7"/>
    <w:rsid w:val="00B440FB"/>
    <w:rsid w:val="00C266B0"/>
    <w:rsid w:val="00C31FD0"/>
    <w:rsid w:val="00C74D62"/>
    <w:rsid w:val="00C82B2C"/>
    <w:rsid w:val="00D37512"/>
    <w:rsid w:val="00D3764D"/>
    <w:rsid w:val="00D40AD7"/>
    <w:rsid w:val="00D442CD"/>
    <w:rsid w:val="00D50294"/>
    <w:rsid w:val="00D82317"/>
    <w:rsid w:val="00DA1D56"/>
    <w:rsid w:val="00E02854"/>
    <w:rsid w:val="00E139C5"/>
    <w:rsid w:val="00E30DA7"/>
    <w:rsid w:val="00E66378"/>
    <w:rsid w:val="00EB2060"/>
    <w:rsid w:val="00EE53F1"/>
    <w:rsid w:val="00F05058"/>
    <w:rsid w:val="00F07859"/>
    <w:rsid w:val="00F9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link w:val="PodnojeChar"/>
    <w:uiPriority w:val="99"/>
    <w:rsid w:val="00D3751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37512"/>
  </w:style>
  <w:style w:type="paragraph" w:styleId="Odlomakpopisa">
    <w:name w:val="List Paragraph"/>
    <w:basedOn w:val="Normal"/>
    <w:uiPriority w:val="34"/>
    <w:qFormat/>
    <w:rsid w:val="00845A69"/>
    <w:pPr>
      <w:ind w:left="720"/>
      <w:contextualSpacing/>
    </w:pPr>
  </w:style>
  <w:style w:type="paragraph" w:styleId="Zaglavlje">
    <w:name w:val="header"/>
    <w:basedOn w:val="Normal"/>
    <w:link w:val="ZaglavljeChar"/>
    <w:rsid w:val="00845A6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rsid w:val="00845A69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845A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5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image" Target="media/image24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image" Target="media/image13.png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Floreani</cp:lastModifiedBy>
  <cp:revision>5</cp:revision>
  <dcterms:created xsi:type="dcterms:W3CDTF">2011-02-20T11:20:00Z</dcterms:created>
  <dcterms:modified xsi:type="dcterms:W3CDTF">2011-02-20T11:32:00Z</dcterms:modified>
</cp:coreProperties>
</file>