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59" w:rsidRDefault="00475759" w:rsidP="0047575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Zapisnik</w:t>
      </w:r>
    </w:p>
    <w:p w:rsidR="00475759" w:rsidRDefault="00475759" w:rsidP="004757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18</w:t>
      </w:r>
      <w:r>
        <w:rPr>
          <w:rFonts w:cstheme="minorHAnsi"/>
          <w:sz w:val="24"/>
          <w:szCs w:val="24"/>
        </w:rPr>
        <w:t>. sjednice Školskog odbora III. gimnazije Osijek održane onlin</w:t>
      </w:r>
      <w:r>
        <w:rPr>
          <w:rFonts w:cstheme="minorHAnsi"/>
          <w:sz w:val="24"/>
          <w:szCs w:val="24"/>
        </w:rPr>
        <w:t>e putem elektroničke pošte  od 27</w:t>
      </w:r>
      <w:r>
        <w:rPr>
          <w:rFonts w:cstheme="minorHAnsi"/>
          <w:sz w:val="24"/>
          <w:szCs w:val="24"/>
        </w:rPr>
        <w:t>. veljače 2023. godine od 12:00 sati do 2</w:t>
      </w:r>
      <w:r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 veljače 2023. do 12:00 sati.</w:t>
      </w:r>
    </w:p>
    <w:p w:rsidR="00475759" w:rsidRDefault="00475759" w:rsidP="004757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Članovi Školskog odbora koji sudjeluju u radu sjednice Školskog odbora: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 xml:space="preserve">, prof., predsjednica Školskog odbora i članovi: Vjera </w:t>
      </w:r>
      <w:proofErr w:type="spellStart"/>
      <w:r>
        <w:rPr>
          <w:rFonts w:cstheme="minorHAnsi"/>
          <w:sz w:val="24"/>
          <w:szCs w:val="24"/>
        </w:rPr>
        <w:t>Ščuric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 xml:space="preserve">., Ana Antunović, dipl. psihologinja, Katarina </w:t>
      </w:r>
      <w:proofErr w:type="spellStart"/>
      <w:r>
        <w:rPr>
          <w:rFonts w:cstheme="minorHAnsi"/>
          <w:sz w:val="24"/>
          <w:szCs w:val="24"/>
        </w:rPr>
        <w:t>Boras</w:t>
      </w:r>
      <w:proofErr w:type="spellEnd"/>
      <w:r>
        <w:rPr>
          <w:rFonts w:cstheme="minorHAnsi"/>
          <w:sz w:val="24"/>
          <w:szCs w:val="24"/>
        </w:rPr>
        <w:t xml:space="preserve">, dr.sc. Damir </w:t>
      </w:r>
      <w:proofErr w:type="spellStart"/>
      <w:r>
        <w:rPr>
          <w:rFonts w:cstheme="minorHAnsi"/>
          <w:sz w:val="24"/>
          <w:szCs w:val="24"/>
        </w:rPr>
        <w:t>Šebo</w:t>
      </w:r>
      <w:proofErr w:type="spellEnd"/>
      <w:r>
        <w:rPr>
          <w:rFonts w:cstheme="minorHAnsi"/>
          <w:sz w:val="24"/>
          <w:szCs w:val="24"/>
        </w:rPr>
        <w:t xml:space="preserve">, Oliver Pavlović, </w:t>
      </w:r>
      <w:proofErr w:type="spellStart"/>
      <w:r>
        <w:rPr>
          <w:rFonts w:cstheme="minorHAnsi"/>
          <w:sz w:val="24"/>
          <w:szCs w:val="24"/>
        </w:rPr>
        <w:t>dr.med</w:t>
      </w:r>
      <w:proofErr w:type="spellEnd"/>
      <w:r>
        <w:rPr>
          <w:rFonts w:cstheme="minorHAnsi"/>
          <w:sz w:val="24"/>
          <w:szCs w:val="24"/>
        </w:rPr>
        <w:t>. i  dr.sc. Jerko Glavaš.</w:t>
      </w:r>
    </w:p>
    <w:p w:rsidR="00475759" w:rsidRDefault="00475759" w:rsidP="004757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Prisutni: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 xml:space="preserve">, prof., predsjednica Školskog odbora i članovi: Vjera </w:t>
      </w:r>
      <w:proofErr w:type="spellStart"/>
      <w:r>
        <w:rPr>
          <w:rFonts w:cstheme="minorHAnsi"/>
          <w:sz w:val="24"/>
          <w:szCs w:val="24"/>
        </w:rPr>
        <w:t>Ščuric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 xml:space="preserve">., Ana Antunović, dipl. psihologinja, Katarina </w:t>
      </w:r>
      <w:proofErr w:type="spellStart"/>
      <w:r>
        <w:rPr>
          <w:rFonts w:cstheme="minorHAnsi"/>
          <w:sz w:val="24"/>
          <w:szCs w:val="24"/>
        </w:rPr>
        <w:t>Boras</w:t>
      </w:r>
      <w:proofErr w:type="spellEnd"/>
      <w:r>
        <w:rPr>
          <w:rFonts w:cstheme="minorHAnsi"/>
          <w:sz w:val="24"/>
          <w:szCs w:val="24"/>
        </w:rPr>
        <w:t xml:space="preserve">, dr.sc. Damir </w:t>
      </w:r>
      <w:proofErr w:type="spellStart"/>
      <w:r>
        <w:rPr>
          <w:rFonts w:cstheme="minorHAnsi"/>
          <w:sz w:val="24"/>
          <w:szCs w:val="24"/>
        </w:rPr>
        <w:t>Šebo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Oliver Pavlović, </w:t>
      </w:r>
      <w:proofErr w:type="spellStart"/>
      <w:r>
        <w:rPr>
          <w:rFonts w:cstheme="minorHAnsi"/>
          <w:sz w:val="24"/>
          <w:szCs w:val="24"/>
        </w:rPr>
        <w:t>dr.med</w:t>
      </w:r>
      <w:proofErr w:type="spellEnd"/>
      <w:r>
        <w:rPr>
          <w:rFonts w:cstheme="minorHAnsi"/>
          <w:sz w:val="24"/>
          <w:szCs w:val="24"/>
        </w:rPr>
        <w:t>.</w:t>
      </w:r>
    </w:p>
    <w:p w:rsidR="00475759" w:rsidRDefault="00475759" w:rsidP="004757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Opravdano odsutni: dr.sc. Jerko Gl</w:t>
      </w:r>
      <w:r>
        <w:rPr>
          <w:rFonts w:cstheme="minorHAnsi"/>
          <w:sz w:val="24"/>
          <w:szCs w:val="24"/>
        </w:rPr>
        <w:t>avaš</w:t>
      </w:r>
      <w:r w:rsidR="002722C1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475759" w:rsidRDefault="00475759" w:rsidP="004757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Ostali radnici koji sudjeluju u radu Školskog odbora: ravnatelj škole, Dražen Jakopović, prof. i Sandra Šimić, </w:t>
      </w:r>
      <w:proofErr w:type="spellStart"/>
      <w:r>
        <w:rPr>
          <w:rFonts w:cstheme="minorHAnsi"/>
          <w:sz w:val="24"/>
          <w:szCs w:val="24"/>
        </w:rPr>
        <w:t>dipl.oec</w:t>
      </w:r>
      <w:proofErr w:type="spellEnd"/>
      <w:r>
        <w:rPr>
          <w:rFonts w:cstheme="minorHAnsi"/>
          <w:sz w:val="24"/>
          <w:szCs w:val="24"/>
        </w:rPr>
        <w:t>.</w:t>
      </w:r>
    </w:p>
    <w:p w:rsidR="00475759" w:rsidRDefault="00475759" w:rsidP="004757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Zapisničar: Tanja Kolesarić, dipl. </w:t>
      </w:r>
      <w:proofErr w:type="spellStart"/>
      <w:r>
        <w:rPr>
          <w:rFonts w:cstheme="minorHAnsi"/>
          <w:sz w:val="24"/>
          <w:szCs w:val="24"/>
        </w:rPr>
        <w:t>iur</w:t>
      </w:r>
      <w:proofErr w:type="spellEnd"/>
      <w:r>
        <w:rPr>
          <w:rFonts w:cstheme="minorHAnsi"/>
          <w:sz w:val="24"/>
          <w:szCs w:val="24"/>
        </w:rPr>
        <w:t>.</w:t>
      </w:r>
    </w:p>
    <w:p w:rsidR="00475759" w:rsidRDefault="00475759" w:rsidP="004757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sjednicu je predložen sljedeći</w:t>
      </w:r>
    </w:p>
    <w:p w:rsidR="00475759" w:rsidRDefault="00475759" w:rsidP="0047575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475759" w:rsidRDefault="00475759" w:rsidP="00475759">
      <w:pPr>
        <w:jc w:val="center"/>
        <w:rPr>
          <w:rFonts w:cstheme="minorHAnsi"/>
          <w:sz w:val="24"/>
          <w:szCs w:val="24"/>
        </w:rPr>
      </w:pPr>
    </w:p>
    <w:p w:rsidR="00475759" w:rsidRPr="00475759" w:rsidRDefault="00475759" w:rsidP="00475759">
      <w:pPr>
        <w:rPr>
          <w:rFonts w:cstheme="minorHAnsi"/>
          <w:sz w:val="24"/>
          <w:szCs w:val="24"/>
        </w:rPr>
      </w:pPr>
      <w:r w:rsidRPr="00475759">
        <w:rPr>
          <w:rFonts w:cstheme="minorHAnsi"/>
          <w:sz w:val="24"/>
          <w:szCs w:val="24"/>
        </w:rPr>
        <w:t>1. Usvajanje zapisnika sa 17. sjednice Školskog odbora,</w:t>
      </w:r>
    </w:p>
    <w:p w:rsidR="00475759" w:rsidRPr="00475759" w:rsidRDefault="00475759" w:rsidP="00475759">
      <w:pPr>
        <w:rPr>
          <w:rFonts w:cstheme="minorHAnsi"/>
          <w:sz w:val="24"/>
          <w:szCs w:val="24"/>
        </w:rPr>
      </w:pPr>
      <w:r w:rsidRPr="00475759">
        <w:rPr>
          <w:rFonts w:cstheme="minorHAnsi"/>
          <w:sz w:val="24"/>
          <w:szCs w:val="24"/>
        </w:rPr>
        <w:t>2. Donošenje odluke o usvajanju izvršenja financijskog plana za 2022. godinu,</w:t>
      </w:r>
    </w:p>
    <w:p w:rsidR="00475759" w:rsidRPr="00475759" w:rsidRDefault="00475759" w:rsidP="00475759">
      <w:pPr>
        <w:rPr>
          <w:rFonts w:cstheme="minorHAnsi"/>
          <w:sz w:val="24"/>
          <w:szCs w:val="24"/>
        </w:rPr>
      </w:pPr>
      <w:r w:rsidRPr="00475759">
        <w:rPr>
          <w:rFonts w:cstheme="minorHAnsi"/>
          <w:sz w:val="24"/>
          <w:szCs w:val="24"/>
        </w:rPr>
        <w:t>3. Informacije, pitanja i prijedlozi.</w:t>
      </w:r>
    </w:p>
    <w:p w:rsidR="00475759" w:rsidRDefault="00475759" w:rsidP="00475759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475759" w:rsidRDefault="00475759" w:rsidP="00475759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Predloženi dne</w:t>
      </w:r>
      <w:r>
        <w:rPr>
          <w:rFonts w:cstheme="minorHAnsi"/>
          <w:sz w:val="24"/>
          <w:szCs w:val="24"/>
        </w:rPr>
        <w:t>vni red usvojen je jednoglasno sa šest</w:t>
      </w:r>
      <w:r>
        <w:rPr>
          <w:rFonts w:cstheme="minorHAnsi"/>
          <w:sz w:val="24"/>
          <w:szCs w:val="24"/>
        </w:rPr>
        <w:t xml:space="preserve"> glasova.</w:t>
      </w:r>
    </w:p>
    <w:p w:rsidR="00475759" w:rsidRDefault="00475759" w:rsidP="00475759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475759" w:rsidRDefault="00475759" w:rsidP="00475759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1) Zapisnik s 17</w:t>
      </w:r>
      <w:r>
        <w:rPr>
          <w:rFonts w:cstheme="minorHAnsi"/>
          <w:sz w:val="24"/>
          <w:szCs w:val="24"/>
        </w:rPr>
        <w:t>. sjednice Školskoga odb</w:t>
      </w:r>
      <w:r>
        <w:rPr>
          <w:rFonts w:cstheme="minorHAnsi"/>
          <w:sz w:val="24"/>
          <w:szCs w:val="24"/>
        </w:rPr>
        <w:t>ora usvojen je jednoglasno sa šest</w:t>
      </w:r>
      <w:r>
        <w:rPr>
          <w:rFonts w:cstheme="minorHAnsi"/>
          <w:sz w:val="24"/>
          <w:szCs w:val="24"/>
        </w:rPr>
        <w:t xml:space="preserve"> glasova. </w:t>
      </w:r>
    </w:p>
    <w:p w:rsidR="00475759" w:rsidRDefault="00475759" w:rsidP="00475759">
      <w:pPr>
        <w:pStyle w:val="Odlomakpopisa"/>
        <w:ind w:left="0"/>
        <w:rPr>
          <w:rFonts w:cstheme="minorHAnsi"/>
          <w:sz w:val="24"/>
          <w:szCs w:val="24"/>
        </w:rPr>
      </w:pPr>
    </w:p>
    <w:p w:rsidR="00475759" w:rsidRDefault="00475759" w:rsidP="00475759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2) Odluka o usvajanju </w:t>
      </w:r>
      <w:r>
        <w:rPr>
          <w:rFonts w:cstheme="minorHAnsi"/>
          <w:sz w:val="24"/>
          <w:szCs w:val="24"/>
        </w:rPr>
        <w:t>izvršenja financijskog plana za 2022. godinu donesena je jednoglasno sa šest</w:t>
      </w:r>
      <w:r>
        <w:rPr>
          <w:rFonts w:cstheme="minorHAnsi"/>
          <w:sz w:val="24"/>
          <w:szCs w:val="24"/>
        </w:rPr>
        <w:t xml:space="preserve"> glasova.</w:t>
      </w:r>
    </w:p>
    <w:p w:rsidR="00475759" w:rsidRDefault="00475759" w:rsidP="00475759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475759" w:rsidRDefault="00475759" w:rsidP="00475759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3) Članovi školskoga odbora nisu imali pitanja niti prijedloga pod ovom točkom dnevnog reda.</w:t>
      </w:r>
    </w:p>
    <w:p w:rsidR="00475759" w:rsidRDefault="00475759" w:rsidP="00475759">
      <w:pPr>
        <w:pStyle w:val="Odlomakpopisa"/>
        <w:ind w:left="0" w:firstLine="708"/>
        <w:rPr>
          <w:rFonts w:cstheme="minorHAnsi"/>
          <w:sz w:val="24"/>
          <w:szCs w:val="24"/>
        </w:rPr>
      </w:pPr>
    </w:p>
    <w:p w:rsidR="00475759" w:rsidRDefault="00475759" w:rsidP="00475759">
      <w:pPr>
        <w:pStyle w:val="Odlomakpopisa"/>
        <w:ind w:left="0" w:firstLine="708"/>
        <w:rPr>
          <w:rFonts w:cstheme="minorHAnsi"/>
          <w:sz w:val="24"/>
          <w:szCs w:val="24"/>
        </w:rPr>
      </w:pPr>
    </w:p>
    <w:p w:rsidR="00475759" w:rsidRDefault="00475759" w:rsidP="00475759">
      <w:pPr>
        <w:pStyle w:val="Odlomakpopisa"/>
        <w:ind w:left="0" w:firstLine="708"/>
        <w:rPr>
          <w:rFonts w:cstheme="minorHAnsi"/>
          <w:sz w:val="24"/>
          <w:szCs w:val="24"/>
        </w:rPr>
      </w:pPr>
    </w:p>
    <w:p w:rsidR="00475759" w:rsidRDefault="00475759" w:rsidP="00475759">
      <w:pPr>
        <w:pStyle w:val="Odlomakpopisa"/>
        <w:ind w:left="0" w:firstLine="708"/>
        <w:rPr>
          <w:rFonts w:cstheme="minorHAnsi"/>
          <w:sz w:val="24"/>
          <w:szCs w:val="24"/>
        </w:rPr>
      </w:pPr>
    </w:p>
    <w:p w:rsidR="00475759" w:rsidRDefault="00475759" w:rsidP="00475759">
      <w:pPr>
        <w:pStyle w:val="Odlomakpopisa"/>
        <w:ind w:left="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Zapisnik vodila: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Predsjednica Školskoga odbora:</w:t>
      </w:r>
    </w:p>
    <w:p w:rsidR="00475759" w:rsidRDefault="00475759" w:rsidP="00475759">
      <w:pPr>
        <w:pStyle w:val="Odlomakpopisa"/>
        <w:rPr>
          <w:rFonts w:cstheme="minorHAnsi"/>
          <w:sz w:val="24"/>
          <w:szCs w:val="24"/>
        </w:rPr>
      </w:pPr>
    </w:p>
    <w:p w:rsidR="00475759" w:rsidRDefault="00475759" w:rsidP="00475759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Tanja Kolesarić, dipl. </w:t>
      </w:r>
      <w:proofErr w:type="spellStart"/>
      <w:r>
        <w:rPr>
          <w:rFonts w:cstheme="minorHAnsi"/>
          <w:sz w:val="24"/>
          <w:szCs w:val="24"/>
        </w:rPr>
        <w:t>iur</w:t>
      </w:r>
      <w:proofErr w:type="spellEnd"/>
      <w:r>
        <w:rPr>
          <w:rFonts w:cstheme="minorHAnsi"/>
          <w:sz w:val="24"/>
          <w:szCs w:val="24"/>
        </w:rPr>
        <w:t xml:space="preserve">.                                                                  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475759" w:rsidRDefault="00475759" w:rsidP="0047575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007-04/23-01/3</w:t>
      </w:r>
    </w:p>
    <w:p w:rsidR="00475759" w:rsidRDefault="00475759" w:rsidP="0047575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2158-140-01-23-02</w:t>
      </w:r>
    </w:p>
    <w:p w:rsidR="00475759" w:rsidRDefault="00475759" w:rsidP="0047575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Osijeku, 28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02.2023.</w:t>
      </w:r>
      <w:r>
        <w:rPr>
          <w:rFonts w:cstheme="minorHAnsi"/>
          <w:sz w:val="24"/>
          <w:szCs w:val="24"/>
        </w:rPr>
        <w:t xml:space="preserve"> g.</w:t>
      </w:r>
    </w:p>
    <w:p w:rsidR="00CC36CE" w:rsidRDefault="00CC36CE"/>
    <w:sectPr w:rsidR="00CC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59"/>
    <w:rsid w:val="002722C1"/>
    <w:rsid w:val="00475759"/>
    <w:rsid w:val="00C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42CFD-D9A7-493F-B375-C3DA0C30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5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2</cp:revision>
  <dcterms:created xsi:type="dcterms:W3CDTF">2023-03-08T12:07:00Z</dcterms:created>
  <dcterms:modified xsi:type="dcterms:W3CDTF">2023-03-08T12:20:00Z</dcterms:modified>
</cp:coreProperties>
</file>