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DD2" w:rsidRDefault="00481DD2" w:rsidP="00481DD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III. gimnazija Osijek</w:t>
      </w:r>
    </w:p>
    <w:p w:rsidR="00481DD2" w:rsidRDefault="00481DD2" w:rsidP="00481DD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Osijek, K. </w:t>
      </w:r>
      <w:proofErr w:type="spellStart"/>
      <w:r>
        <w:rPr>
          <w:rFonts w:cstheme="minorHAnsi"/>
          <w:sz w:val="24"/>
          <w:szCs w:val="24"/>
        </w:rPr>
        <w:t>Firingera</w:t>
      </w:r>
      <w:proofErr w:type="spellEnd"/>
      <w:r>
        <w:rPr>
          <w:rFonts w:cstheme="minorHAnsi"/>
          <w:sz w:val="24"/>
          <w:szCs w:val="24"/>
        </w:rPr>
        <w:t xml:space="preserve"> 14</w:t>
      </w:r>
    </w:p>
    <w:p w:rsidR="00481DD2" w:rsidRDefault="00ED6826" w:rsidP="00481DD2">
      <w:pPr>
        <w:tabs>
          <w:tab w:val="left" w:pos="546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KLASA: 007-04/23-01/</w:t>
      </w:r>
      <w:r w:rsidR="00DC7860">
        <w:rPr>
          <w:rFonts w:cstheme="minorHAnsi"/>
          <w:sz w:val="24"/>
          <w:szCs w:val="24"/>
        </w:rPr>
        <w:t>4</w:t>
      </w:r>
      <w:r w:rsidR="00481DD2">
        <w:rPr>
          <w:rFonts w:cstheme="minorHAnsi"/>
          <w:sz w:val="24"/>
          <w:szCs w:val="24"/>
        </w:rPr>
        <w:tab/>
      </w:r>
    </w:p>
    <w:p w:rsidR="00481DD2" w:rsidRDefault="00481DD2" w:rsidP="00481DD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URBROJ: 2158-140-01-23-1</w:t>
      </w:r>
    </w:p>
    <w:p w:rsidR="00481DD2" w:rsidRDefault="00ED6826" w:rsidP="00481DD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Osijek, 8.03</w:t>
      </w:r>
      <w:r w:rsidR="00481DD2">
        <w:rPr>
          <w:rFonts w:cstheme="minorHAnsi"/>
          <w:sz w:val="24"/>
          <w:szCs w:val="24"/>
        </w:rPr>
        <w:t>.2023.</w:t>
      </w:r>
    </w:p>
    <w:p w:rsidR="00481DD2" w:rsidRDefault="00481DD2" w:rsidP="00481DD2">
      <w:pPr>
        <w:jc w:val="center"/>
        <w:rPr>
          <w:rFonts w:cstheme="minorHAnsi"/>
          <w:sz w:val="24"/>
          <w:szCs w:val="24"/>
        </w:rPr>
      </w:pPr>
    </w:p>
    <w:p w:rsidR="00481DD2" w:rsidRDefault="00481DD2" w:rsidP="00481DD2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POZIV</w:t>
      </w:r>
    </w:p>
    <w:p w:rsidR="00481DD2" w:rsidRDefault="00481DD2" w:rsidP="00481DD2">
      <w:pPr>
        <w:jc w:val="center"/>
        <w:rPr>
          <w:rFonts w:cstheme="minorHAnsi"/>
          <w:sz w:val="24"/>
          <w:szCs w:val="24"/>
        </w:rPr>
      </w:pPr>
    </w:p>
    <w:p w:rsidR="00481DD2" w:rsidRDefault="00481DD2" w:rsidP="00481D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19. sjednicu Školskog odbora III. gimnazije Osijek, koja će se održati online, putem elektroničke pošte, od</w:t>
      </w:r>
      <w:r w:rsidR="00ED6826">
        <w:rPr>
          <w:rFonts w:cstheme="minorHAnsi"/>
          <w:sz w:val="24"/>
          <w:szCs w:val="24"/>
        </w:rPr>
        <w:t xml:space="preserve"> 8.03.2023. </w:t>
      </w:r>
      <w:r w:rsidR="00F66ED0">
        <w:rPr>
          <w:rFonts w:cstheme="minorHAnsi"/>
          <w:sz w:val="24"/>
          <w:szCs w:val="24"/>
        </w:rPr>
        <w:t xml:space="preserve">godine </w:t>
      </w:r>
      <w:r w:rsidR="00ED6826">
        <w:rPr>
          <w:rFonts w:cstheme="minorHAnsi"/>
          <w:sz w:val="24"/>
          <w:szCs w:val="24"/>
        </w:rPr>
        <w:t>od 14:00 sati do 9.03.2023. godine do 14</w:t>
      </w:r>
      <w:r>
        <w:rPr>
          <w:rFonts w:cstheme="minorHAnsi"/>
          <w:sz w:val="24"/>
          <w:szCs w:val="24"/>
        </w:rPr>
        <w:t>:00 sati.</w:t>
      </w:r>
    </w:p>
    <w:p w:rsidR="00481DD2" w:rsidRDefault="00481DD2" w:rsidP="00481D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 sjednicu predlažem sljedeći </w:t>
      </w:r>
    </w:p>
    <w:p w:rsidR="00481DD2" w:rsidRDefault="00481DD2" w:rsidP="00481DD2">
      <w:pPr>
        <w:rPr>
          <w:rFonts w:cstheme="minorHAnsi"/>
          <w:sz w:val="24"/>
          <w:szCs w:val="24"/>
        </w:rPr>
      </w:pPr>
    </w:p>
    <w:p w:rsidR="00481DD2" w:rsidRDefault="00481DD2" w:rsidP="00481DD2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DNEVNI RED</w:t>
      </w:r>
    </w:p>
    <w:p w:rsidR="00481DD2" w:rsidRDefault="00481DD2" w:rsidP="00481DD2">
      <w:pPr>
        <w:rPr>
          <w:rFonts w:cstheme="minorHAnsi"/>
          <w:sz w:val="24"/>
          <w:szCs w:val="24"/>
        </w:rPr>
      </w:pPr>
    </w:p>
    <w:p w:rsidR="00481DD2" w:rsidRDefault="00481DD2" w:rsidP="00481D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Usvajanje zapisnika sa 18. sjednice Školskog odbora,</w:t>
      </w:r>
    </w:p>
    <w:p w:rsidR="00481DD2" w:rsidRDefault="00481DD2" w:rsidP="00481D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Donošenje odluke o davanju prethodne suglasnosti</w:t>
      </w:r>
      <w:r w:rsidR="00ED6826">
        <w:rPr>
          <w:rFonts w:cstheme="minorHAnsi"/>
          <w:sz w:val="24"/>
          <w:szCs w:val="24"/>
        </w:rPr>
        <w:t xml:space="preserve"> za zasnivanje radnog odnosa na radnom mjestu nastavnik/</w:t>
      </w:r>
      <w:proofErr w:type="spellStart"/>
      <w:r w:rsidR="00ED6826">
        <w:rPr>
          <w:rFonts w:cstheme="minorHAnsi"/>
          <w:sz w:val="24"/>
          <w:szCs w:val="24"/>
        </w:rPr>
        <w:t>ca</w:t>
      </w:r>
      <w:proofErr w:type="spellEnd"/>
      <w:r w:rsidR="00ED6826">
        <w:rPr>
          <w:rFonts w:cstheme="minorHAnsi"/>
          <w:sz w:val="24"/>
          <w:szCs w:val="24"/>
        </w:rPr>
        <w:t xml:space="preserve"> matematike i informatike na određeno, puno radno vrijeme, 40 sati ukupnog tjednog radnog vremena, zamjena do povratka nenazočnog radnika na rad</w:t>
      </w:r>
      <w:r>
        <w:rPr>
          <w:rFonts w:cstheme="minorHAnsi"/>
          <w:sz w:val="24"/>
          <w:szCs w:val="24"/>
        </w:rPr>
        <w:t>,</w:t>
      </w:r>
    </w:p>
    <w:p w:rsidR="00ED6826" w:rsidRDefault="00ED6826" w:rsidP="00481D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Donošenje odluke o davanju prethodne suglasnosti za zasnivanje radnog odnosa na radnom mjestu nastavnik/</w:t>
      </w:r>
      <w:proofErr w:type="spellStart"/>
      <w:r>
        <w:rPr>
          <w:rFonts w:cstheme="minorHAnsi"/>
          <w:sz w:val="24"/>
          <w:szCs w:val="24"/>
        </w:rPr>
        <w:t>ca</w:t>
      </w:r>
      <w:proofErr w:type="spellEnd"/>
      <w:r>
        <w:rPr>
          <w:rFonts w:cstheme="minorHAnsi"/>
          <w:sz w:val="24"/>
          <w:szCs w:val="24"/>
        </w:rPr>
        <w:t xml:space="preserve"> matematike na određeno, puno radno vrijeme, 40 sati ukupnog tjednog radnog vremena, zamjena do povratka nenazočnog radnika na rad,</w:t>
      </w:r>
    </w:p>
    <w:p w:rsidR="00ED6826" w:rsidRDefault="00ED6826" w:rsidP="00481D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Donošenje odluke o davanju prethodne suglasnosti za zasnivanje radnog odnosa na radnom mjestu nastavnik/</w:t>
      </w:r>
      <w:proofErr w:type="spellStart"/>
      <w:r>
        <w:rPr>
          <w:rFonts w:cstheme="minorHAnsi"/>
          <w:sz w:val="24"/>
          <w:szCs w:val="24"/>
        </w:rPr>
        <w:t>ca</w:t>
      </w:r>
      <w:proofErr w:type="spellEnd"/>
      <w:r>
        <w:rPr>
          <w:rFonts w:cstheme="minorHAnsi"/>
          <w:sz w:val="24"/>
          <w:szCs w:val="24"/>
        </w:rPr>
        <w:t xml:space="preserve"> informatike na određeno, puno radno vrijeme, 40 sati ukupnog tjednog radnog vremena, zamjena do pov</w:t>
      </w:r>
      <w:r w:rsidR="003143B5">
        <w:rPr>
          <w:rFonts w:cstheme="minorHAnsi"/>
          <w:sz w:val="24"/>
          <w:szCs w:val="24"/>
        </w:rPr>
        <w:t>ratka nenazočnog radnika na rad i</w:t>
      </w:r>
      <w:bookmarkStart w:id="0" w:name="_GoBack"/>
      <w:bookmarkEnd w:id="0"/>
    </w:p>
    <w:p w:rsidR="00481DD2" w:rsidRDefault="00ED6826" w:rsidP="00481D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481DD2">
        <w:rPr>
          <w:rFonts w:cstheme="minorHAnsi"/>
          <w:sz w:val="24"/>
          <w:szCs w:val="24"/>
        </w:rPr>
        <w:t>. Informacije, pitanja i prijedlozi.</w:t>
      </w:r>
    </w:p>
    <w:p w:rsidR="00481DD2" w:rsidRDefault="00481DD2" w:rsidP="00481DD2">
      <w:pPr>
        <w:pStyle w:val="Odlomakpopisa"/>
        <w:ind w:left="0"/>
        <w:rPr>
          <w:rFonts w:cstheme="minorHAnsi"/>
          <w:sz w:val="24"/>
          <w:szCs w:val="24"/>
        </w:rPr>
      </w:pPr>
    </w:p>
    <w:p w:rsidR="00481DD2" w:rsidRDefault="00481DD2" w:rsidP="00481DD2">
      <w:pPr>
        <w:pStyle w:val="Odlomakpopisa"/>
        <w:ind w:left="0"/>
        <w:rPr>
          <w:rFonts w:cstheme="minorHAnsi"/>
          <w:sz w:val="24"/>
          <w:szCs w:val="24"/>
        </w:rPr>
      </w:pPr>
    </w:p>
    <w:p w:rsidR="00481DD2" w:rsidRDefault="00481DD2" w:rsidP="00481DD2">
      <w:pPr>
        <w:ind w:left="495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Predsjednica Školskog odbora:</w:t>
      </w:r>
    </w:p>
    <w:p w:rsidR="00481DD2" w:rsidRDefault="00481DD2" w:rsidP="00481DD2">
      <w:pPr>
        <w:ind w:left="4956"/>
        <w:jc w:val="both"/>
        <w:rPr>
          <w:rFonts w:cstheme="minorHAnsi"/>
          <w:sz w:val="24"/>
          <w:szCs w:val="24"/>
        </w:rPr>
      </w:pPr>
    </w:p>
    <w:p w:rsidR="00481DD2" w:rsidRDefault="00481DD2" w:rsidP="00481DD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Jasenka </w:t>
      </w:r>
      <w:proofErr w:type="spellStart"/>
      <w:r>
        <w:rPr>
          <w:rFonts w:cstheme="minorHAnsi"/>
          <w:sz w:val="24"/>
          <w:szCs w:val="24"/>
        </w:rPr>
        <w:t>Bolkovac</w:t>
      </w:r>
      <w:proofErr w:type="spellEnd"/>
      <w:r>
        <w:rPr>
          <w:rFonts w:cstheme="minorHAnsi"/>
          <w:sz w:val="24"/>
          <w:szCs w:val="24"/>
        </w:rPr>
        <w:t>, prof.</w:t>
      </w:r>
    </w:p>
    <w:p w:rsidR="00E51FE7" w:rsidRDefault="00E51FE7"/>
    <w:sectPr w:rsidR="00E51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DD2"/>
    <w:rsid w:val="003143B5"/>
    <w:rsid w:val="00481DD2"/>
    <w:rsid w:val="00DC7860"/>
    <w:rsid w:val="00E51FE7"/>
    <w:rsid w:val="00ED6826"/>
    <w:rsid w:val="00F6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AC510-C76A-45DC-BEA7-8BD87A8D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DD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1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4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III.gimnazija Osijek</dc:creator>
  <cp:keywords/>
  <dc:description/>
  <cp:lastModifiedBy>III.gimnazija Osijek</cp:lastModifiedBy>
  <cp:revision>4</cp:revision>
  <dcterms:created xsi:type="dcterms:W3CDTF">2023-03-08T11:44:00Z</dcterms:created>
  <dcterms:modified xsi:type="dcterms:W3CDTF">2023-03-08T12:30:00Z</dcterms:modified>
</cp:coreProperties>
</file>