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C5" w:rsidRDefault="00CB45C5" w:rsidP="00CB45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CB45C5" w:rsidRDefault="00CB45C5" w:rsidP="00CB45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CB45C5" w:rsidRDefault="00453D99" w:rsidP="00CB45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003-06/20-02/</w:t>
      </w:r>
      <w:r w:rsidR="00841FBB">
        <w:rPr>
          <w:rFonts w:ascii="Arial" w:hAnsi="Arial" w:cs="Arial"/>
        </w:rPr>
        <w:t>6</w:t>
      </w:r>
    </w:p>
    <w:p w:rsidR="00CB45C5" w:rsidRDefault="00CB45C5" w:rsidP="00CB45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2158/39-20-01</w:t>
      </w:r>
    </w:p>
    <w:p w:rsidR="00CB45C5" w:rsidRDefault="007C1870" w:rsidP="00CB45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2</w:t>
      </w:r>
      <w:bookmarkStart w:id="0" w:name="_GoBack"/>
      <w:bookmarkEnd w:id="0"/>
      <w:r w:rsidR="00453D99">
        <w:rPr>
          <w:rFonts w:ascii="Arial" w:hAnsi="Arial" w:cs="Arial"/>
        </w:rPr>
        <w:t>.11</w:t>
      </w:r>
      <w:r w:rsidR="00CB45C5">
        <w:rPr>
          <w:rFonts w:ascii="Arial" w:hAnsi="Arial" w:cs="Arial"/>
        </w:rPr>
        <w:t>.2020.</w:t>
      </w:r>
    </w:p>
    <w:p w:rsidR="00CB45C5" w:rsidRDefault="00CB45C5" w:rsidP="00CB45C5">
      <w:pPr>
        <w:jc w:val="center"/>
        <w:rPr>
          <w:rFonts w:ascii="Arial" w:hAnsi="Arial" w:cs="Arial"/>
        </w:rPr>
      </w:pPr>
    </w:p>
    <w:p w:rsidR="00CB45C5" w:rsidRDefault="00CB45C5" w:rsidP="00CB45C5">
      <w:pPr>
        <w:jc w:val="center"/>
        <w:rPr>
          <w:rFonts w:ascii="Arial" w:hAnsi="Arial" w:cs="Arial"/>
        </w:rPr>
      </w:pPr>
    </w:p>
    <w:p w:rsidR="00CB45C5" w:rsidRPr="00923F3C" w:rsidRDefault="00CB45C5" w:rsidP="00CB45C5">
      <w:pPr>
        <w:jc w:val="center"/>
        <w:rPr>
          <w:rFonts w:ascii="Arial" w:hAnsi="Arial" w:cs="Arial"/>
          <w:b/>
          <w:sz w:val="24"/>
          <w:szCs w:val="24"/>
        </w:rPr>
      </w:pPr>
      <w:r w:rsidRPr="00923F3C">
        <w:rPr>
          <w:rFonts w:ascii="Arial" w:hAnsi="Arial" w:cs="Arial"/>
          <w:b/>
          <w:sz w:val="24"/>
          <w:szCs w:val="24"/>
        </w:rPr>
        <w:t>POZIV</w:t>
      </w:r>
    </w:p>
    <w:p w:rsidR="00CB45C5" w:rsidRDefault="00CB45C5" w:rsidP="00CB45C5">
      <w:pPr>
        <w:jc w:val="center"/>
        <w:rPr>
          <w:rFonts w:ascii="Arial" w:hAnsi="Arial" w:cs="Arial"/>
        </w:rPr>
      </w:pPr>
    </w:p>
    <w:p w:rsidR="00923F3C" w:rsidRDefault="00923F3C" w:rsidP="00CB45C5">
      <w:pPr>
        <w:rPr>
          <w:rFonts w:ascii="Arial" w:hAnsi="Arial" w:cs="Arial"/>
        </w:rPr>
      </w:pPr>
    </w:p>
    <w:p w:rsidR="00923F3C" w:rsidRDefault="00923F3C" w:rsidP="00CB45C5">
      <w:pPr>
        <w:rPr>
          <w:rFonts w:ascii="Arial" w:hAnsi="Arial" w:cs="Arial"/>
        </w:rPr>
      </w:pPr>
    </w:p>
    <w:p w:rsidR="00CB45C5" w:rsidRDefault="00CB45C5" w:rsidP="00CB4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28. sjednicu Školskoga odbora III. gimnazije Osijek, koja će se provesti na daljinu, </w:t>
      </w:r>
      <w:r w:rsidRPr="008E6BF6">
        <w:rPr>
          <w:rFonts w:ascii="Arial" w:hAnsi="Arial" w:cs="Arial"/>
          <w:u w:val="single"/>
        </w:rPr>
        <w:t xml:space="preserve">očitovanjem putem maila </w:t>
      </w:r>
      <w:r w:rsidR="00951207" w:rsidRPr="008E6BF6">
        <w:rPr>
          <w:rFonts w:ascii="Arial" w:hAnsi="Arial" w:cs="Arial"/>
          <w:u w:val="single"/>
        </w:rPr>
        <w:t>dana 5. studenog 2020. godine</w:t>
      </w:r>
      <w:r w:rsidR="00951207">
        <w:rPr>
          <w:rFonts w:ascii="Arial" w:hAnsi="Arial" w:cs="Arial"/>
        </w:rPr>
        <w:t>.</w:t>
      </w:r>
    </w:p>
    <w:p w:rsidR="00CB45C5" w:rsidRDefault="00CB45C5" w:rsidP="00CB4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CB45C5" w:rsidRDefault="00CB45C5" w:rsidP="00CB45C5">
      <w:pPr>
        <w:rPr>
          <w:rFonts w:ascii="Arial" w:hAnsi="Arial" w:cs="Arial"/>
        </w:rPr>
      </w:pPr>
    </w:p>
    <w:p w:rsidR="00923F3C" w:rsidRDefault="00923F3C" w:rsidP="00CB45C5">
      <w:pPr>
        <w:jc w:val="center"/>
        <w:rPr>
          <w:rFonts w:ascii="Arial" w:hAnsi="Arial" w:cs="Arial"/>
        </w:rPr>
      </w:pPr>
    </w:p>
    <w:p w:rsidR="00CB45C5" w:rsidRDefault="00CB45C5" w:rsidP="00CB45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CB45C5" w:rsidRDefault="00CB45C5" w:rsidP="00CB45C5">
      <w:pPr>
        <w:rPr>
          <w:rFonts w:ascii="Arial" w:hAnsi="Arial" w:cs="Arial"/>
        </w:rPr>
      </w:pPr>
    </w:p>
    <w:p w:rsidR="00F56A1E" w:rsidRDefault="00F56A1E" w:rsidP="00CB45C5">
      <w:pPr>
        <w:rPr>
          <w:rFonts w:ascii="Arial" w:hAnsi="Arial" w:cs="Arial"/>
        </w:rPr>
      </w:pPr>
    </w:p>
    <w:p w:rsidR="00CB45C5" w:rsidRDefault="00CB45C5" w:rsidP="00CB45C5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sa 27. sjednice Školskoga odbora,</w:t>
      </w:r>
    </w:p>
    <w:p w:rsidR="00CB45C5" w:rsidRDefault="00CB45C5" w:rsidP="00CB45C5">
      <w:pPr>
        <w:rPr>
          <w:rFonts w:ascii="Arial" w:hAnsi="Arial" w:cs="Arial"/>
        </w:rPr>
      </w:pPr>
      <w:r>
        <w:rPr>
          <w:rFonts w:ascii="Arial" w:hAnsi="Arial" w:cs="Arial"/>
        </w:rPr>
        <w:t>2. Donošenje odluke o davanju prethodne suglasnosti za zasnivanje radnog odnosa po natječaju: nastavnik/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kemije, neodređeno, puno radno vrijeme, 40 sati tjedno.</w:t>
      </w:r>
    </w:p>
    <w:p w:rsidR="00CB45C5" w:rsidRDefault="00CB45C5" w:rsidP="00CB45C5">
      <w:pPr>
        <w:rPr>
          <w:rFonts w:ascii="Arial" w:hAnsi="Arial" w:cs="Arial"/>
        </w:rPr>
      </w:pPr>
      <w:r>
        <w:rPr>
          <w:rFonts w:ascii="Arial" w:hAnsi="Arial" w:cs="Arial"/>
        </w:rPr>
        <w:t>3. Donošenje odluke o davanju prethodne suglasnosti za zasnivanje radnog odnosa  po natječaju: nastavnik/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informatike, određeno, zamjena, 18 sati tjedno. </w:t>
      </w:r>
    </w:p>
    <w:p w:rsidR="00CB45C5" w:rsidRDefault="00CB45C5" w:rsidP="00CB45C5">
      <w:pPr>
        <w:rPr>
          <w:rFonts w:ascii="Arial" w:hAnsi="Arial" w:cs="Arial"/>
        </w:rPr>
      </w:pPr>
      <w:r>
        <w:rPr>
          <w:rFonts w:ascii="Arial" w:hAnsi="Arial" w:cs="Arial"/>
        </w:rPr>
        <w:t>4. Donošenje odluke o davanju prethodne suglasnosti za zasnivanje radnog odnosa po natječaju: spremač/spremačica, određeno, puno radno vrijeme, zamjena.</w:t>
      </w:r>
    </w:p>
    <w:p w:rsidR="00CB45C5" w:rsidRDefault="004E367E" w:rsidP="00CB45C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B45C5">
        <w:rPr>
          <w:rFonts w:ascii="Arial" w:hAnsi="Arial" w:cs="Arial"/>
        </w:rPr>
        <w:t>. Informacije, pitanja i prijedlozi.</w:t>
      </w:r>
    </w:p>
    <w:p w:rsidR="00CB45C5" w:rsidRDefault="00CB45C5" w:rsidP="00CB45C5">
      <w:pPr>
        <w:pStyle w:val="Odlomakpopisa"/>
        <w:ind w:left="0"/>
        <w:rPr>
          <w:rFonts w:ascii="Arial" w:hAnsi="Arial" w:cs="Arial"/>
        </w:rPr>
      </w:pPr>
    </w:p>
    <w:p w:rsidR="00CB45C5" w:rsidRDefault="00CB45C5" w:rsidP="00CB45C5">
      <w:pPr>
        <w:pStyle w:val="Odlomakpopisa"/>
        <w:ind w:left="0"/>
        <w:rPr>
          <w:rFonts w:ascii="Arial" w:hAnsi="Arial" w:cs="Arial"/>
        </w:rPr>
      </w:pPr>
    </w:p>
    <w:p w:rsidR="00CB45C5" w:rsidRDefault="00CB45C5" w:rsidP="00CB45C5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Predsjednica Školskoga odbora</w:t>
      </w:r>
    </w:p>
    <w:p w:rsidR="00CB45C5" w:rsidRDefault="00CB45C5" w:rsidP="00CB45C5">
      <w:pPr>
        <w:ind w:left="4956"/>
        <w:jc w:val="both"/>
        <w:rPr>
          <w:rFonts w:ascii="Arial" w:hAnsi="Arial" w:cs="Arial"/>
        </w:rPr>
      </w:pPr>
    </w:p>
    <w:p w:rsidR="00CB45C5" w:rsidRDefault="00CB45C5" w:rsidP="00CB4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prof., v.r.</w:t>
      </w:r>
    </w:p>
    <w:p w:rsidR="00CB45C5" w:rsidRDefault="00CB45C5" w:rsidP="00CB45C5">
      <w:pPr>
        <w:jc w:val="both"/>
        <w:rPr>
          <w:rFonts w:ascii="Arial" w:hAnsi="Arial" w:cs="Arial"/>
          <w:sz w:val="24"/>
          <w:szCs w:val="24"/>
        </w:rPr>
      </w:pPr>
    </w:p>
    <w:p w:rsidR="00771E55" w:rsidRPr="00923F3C" w:rsidRDefault="00771E55" w:rsidP="00CB45C5">
      <w:pPr>
        <w:rPr>
          <w:sz w:val="24"/>
          <w:szCs w:val="24"/>
          <w:u w:val="single"/>
        </w:rPr>
      </w:pPr>
      <w:r w:rsidRPr="00923F3C">
        <w:rPr>
          <w:sz w:val="24"/>
          <w:szCs w:val="24"/>
          <w:u w:val="single"/>
        </w:rPr>
        <w:t>Prijedloz</w:t>
      </w:r>
      <w:r w:rsidR="00783166" w:rsidRPr="00923F3C">
        <w:rPr>
          <w:sz w:val="24"/>
          <w:szCs w:val="24"/>
          <w:u w:val="single"/>
        </w:rPr>
        <w:t>i ravnatelja po točkama dnevnog</w:t>
      </w:r>
      <w:r w:rsidRPr="00923F3C">
        <w:rPr>
          <w:sz w:val="24"/>
          <w:szCs w:val="24"/>
          <w:u w:val="single"/>
        </w:rPr>
        <w:t xml:space="preserve"> reda</w:t>
      </w:r>
      <w:r w:rsidR="00DB3D78" w:rsidRPr="00923F3C">
        <w:rPr>
          <w:sz w:val="24"/>
          <w:szCs w:val="24"/>
          <w:u w:val="single"/>
        </w:rPr>
        <w:t xml:space="preserve"> uz pojašnjenja</w:t>
      </w:r>
      <w:r w:rsidRPr="00923F3C">
        <w:rPr>
          <w:sz w:val="24"/>
          <w:szCs w:val="24"/>
          <w:u w:val="single"/>
        </w:rPr>
        <w:t>:</w:t>
      </w:r>
    </w:p>
    <w:p w:rsidR="00771E55" w:rsidRDefault="00771E55" w:rsidP="00CB45C5"/>
    <w:p w:rsidR="00771E55" w:rsidRDefault="00771E55" w:rsidP="00CB45C5">
      <w:r>
        <w:t xml:space="preserve">2) pod 2. točkom dnevnog reda ravnatelj predlaže i traži suglasnost Školskog odbora za Kristinu </w:t>
      </w:r>
      <w:proofErr w:type="spellStart"/>
      <w:r>
        <w:t>Kristek</w:t>
      </w:r>
      <w:proofErr w:type="spellEnd"/>
      <w:r>
        <w:t xml:space="preserve">, prof. na radno mjesto nastavnice kemije po natječaju objavljenom 15. listopada 2020. godine, na neodređeno, puno radno vrijeme, 40 sati tjedno. Kristina </w:t>
      </w:r>
      <w:proofErr w:type="spellStart"/>
      <w:r>
        <w:t>Kristek</w:t>
      </w:r>
      <w:proofErr w:type="spellEnd"/>
      <w:r>
        <w:t xml:space="preserve"> je stručna i vrijedna osoba koja se iskazala i radom u III. gimnaziji Osijek temeljem ugovora o radu do 60 dana</w:t>
      </w:r>
      <w:r w:rsidR="007C6EBB">
        <w:t>.</w:t>
      </w:r>
    </w:p>
    <w:p w:rsidR="007C6EBB" w:rsidRDefault="007C6EBB" w:rsidP="00CB45C5">
      <w:r>
        <w:t xml:space="preserve">3) pod 3. točkom dnevnog reda ravnatelj predlaže i traži suglasnost </w:t>
      </w:r>
      <w:r w:rsidR="009A246B">
        <w:t xml:space="preserve">Školskog odbora </w:t>
      </w:r>
      <w:r>
        <w:t xml:space="preserve">za  Luku </w:t>
      </w:r>
      <w:proofErr w:type="spellStart"/>
      <w:r>
        <w:t>Bolješića</w:t>
      </w:r>
      <w:proofErr w:type="spellEnd"/>
      <w:r w:rsidR="00C44CD5">
        <w:t>, prof.</w:t>
      </w:r>
      <w:r>
        <w:t xml:space="preserve"> na radno mjesto nastavnika informatike </w:t>
      </w:r>
      <w:r w:rsidR="00C44CD5">
        <w:t xml:space="preserve">po natječaju objavljenom 15. listopada 2020. godine, </w:t>
      </w:r>
      <w:r>
        <w:t>na određeno, nepuno radno vrijeme, 18 sati tjedno</w:t>
      </w:r>
      <w:r w:rsidR="007B3620">
        <w:t xml:space="preserve">, </w:t>
      </w:r>
      <w:r w:rsidR="00C44CD5">
        <w:t xml:space="preserve">a </w:t>
      </w:r>
      <w:r w:rsidR="007B3620">
        <w:t>kao zamjenu</w:t>
      </w:r>
      <w:r>
        <w:t xml:space="preserve"> za Luciju Rukavinu, prof. koja koristi rad sa polovicom punog radnog vremena.</w:t>
      </w:r>
    </w:p>
    <w:p w:rsidR="007C6EBB" w:rsidRDefault="007C6EBB" w:rsidP="00CB45C5">
      <w:r>
        <w:t>4.) pod 4. točkom dnevnog reda ravnatelj predlaže i traži suglasnost</w:t>
      </w:r>
      <w:r w:rsidR="009A246B">
        <w:t xml:space="preserve"> Školskog odbora</w:t>
      </w:r>
      <w:r>
        <w:t xml:space="preserve"> za Jasenku </w:t>
      </w:r>
      <w:proofErr w:type="spellStart"/>
      <w:r>
        <w:t>Brandis</w:t>
      </w:r>
      <w:proofErr w:type="spellEnd"/>
      <w:r>
        <w:t xml:space="preserve"> na radno mjesto spremačice</w:t>
      </w:r>
      <w:r w:rsidR="00ED7D67">
        <w:t>,</w:t>
      </w:r>
      <w:r w:rsidR="005B0172">
        <w:t xml:space="preserve"> po natječaju objavljenom dana 15. listopada 2020. godine</w:t>
      </w:r>
      <w:r>
        <w:t xml:space="preserve">, na određeno, puno radno vrijeme, a kao zamjenu za vrijeme korištenja neplaćenog dopusta </w:t>
      </w:r>
      <w:proofErr w:type="spellStart"/>
      <w:r>
        <w:t>spremaćice</w:t>
      </w:r>
      <w:proofErr w:type="spellEnd"/>
      <w:r>
        <w:t xml:space="preserve"> Branke </w:t>
      </w:r>
      <w:proofErr w:type="spellStart"/>
      <w:r>
        <w:t>Benković</w:t>
      </w:r>
      <w:proofErr w:type="spellEnd"/>
      <w:r>
        <w:t>.</w:t>
      </w:r>
    </w:p>
    <w:p w:rsidR="00EB7E07" w:rsidRDefault="00EB7E07" w:rsidP="00CB45C5"/>
    <w:p w:rsidR="00EB7E07" w:rsidRDefault="00EB7E07" w:rsidP="00CB45C5"/>
    <w:sectPr w:rsidR="00EB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C5"/>
    <w:rsid w:val="00420EA4"/>
    <w:rsid w:val="00453D99"/>
    <w:rsid w:val="004C3A0C"/>
    <w:rsid w:val="004E367E"/>
    <w:rsid w:val="005B0172"/>
    <w:rsid w:val="00771E55"/>
    <w:rsid w:val="00783166"/>
    <w:rsid w:val="007B3620"/>
    <w:rsid w:val="007C1870"/>
    <w:rsid w:val="007C6EBB"/>
    <w:rsid w:val="00841FBB"/>
    <w:rsid w:val="008E6BF6"/>
    <w:rsid w:val="00923F3C"/>
    <w:rsid w:val="00951207"/>
    <w:rsid w:val="009A246B"/>
    <w:rsid w:val="00B74203"/>
    <w:rsid w:val="00C44CD5"/>
    <w:rsid w:val="00CB45C5"/>
    <w:rsid w:val="00DB3D78"/>
    <w:rsid w:val="00E62B15"/>
    <w:rsid w:val="00E74EAA"/>
    <w:rsid w:val="00EB7E07"/>
    <w:rsid w:val="00ED7D67"/>
    <w:rsid w:val="00F5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D855E-E96C-4AEA-8E23-CFE0DDC5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44</cp:revision>
  <dcterms:created xsi:type="dcterms:W3CDTF">2020-11-04T10:27:00Z</dcterms:created>
  <dcterms:modified xsi:type="dcterms:W3CDTF">2020-11-05T08:51:00Z</dcterms:modified>
</cp:coreProperties>
</file>